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758" w:type="dxa"/>
        <w:tblInd w:w="-34" w:type="dxa"/>
        <w:tblLook w:val="04A0" w:firstRow="1" w:lastRow="0" w:firstColumn="1" w:lastColumn="0" w:noHBand="0" w:noVBand="1"/>
      </w:tblPr>
      <w:tblGrid>
        <w:gridCol w:w="12758"/>
      </w:tblGrid>
      <w:tr w:rsidR="00E12E4C" w:rsidRPr="00E12E4C" w14:paraId="0A0C3682" w14:textId="77777777" w:rsidTr="002B7493">
        <w:trPr>
          <w:trHeight w:val="420"/>
        </w:trPr>
        <w:tc>
          <w:tcPr>
            <w:tcW w:w="12758" w:type="dxa"/>
            <w:tcBorders>
              <w:top w:val="nil"/>
              <w:left w:val="nil"/>
              <w:bottom w:val="nil"/>
              <w:right w:val="nil"/>
            </w:tcBorders>
            <w:shd w:val="clear" w:color="auto" w:fill="auto"/>
            <w:noWrap/>
            <w:vAlign w:val="bottom"/>
            <w:hideMark/>
          </w:tcPr>
          <w:p w14:paraId="7A930DE7" w14:textId="13DC951A" w:rsidR="001B2B19" w:rsidRPr="00E12E4C" w:rsidRDefault="00C80EB8" w:rsidP="006563DF">
            <w:pPr>
              <w:spacing w:before="120" w:after="120" w:line="240" w:lineRule="auto"/>
              <w:rPr>
                <w:rFonts w:ascii="Trebuchet MS" w:eastAsia="Times New Roman" w:hAnsi="Trebuchet MS" w:cs="Times New Roman"/>
                <w:b/>
                <w:bCs/>
                <w:sz w:val="24"/>
                <w:szCs w:val="24"/>
                <w:lang w:val="en-US" w:eastAsia="en-US"/>
              </w:rPr>
            </w:pPr>
            <w:bookmarkStart w:id="0" w:name="_GoBack"/>
            <w:bookmarkEnd w:id="0"/>
            <w:r w:rsidRPr="00E12E4C">
              <w:rPr>
                <w:rFonts w:ascii="Trebuchet MS" w:eastAsia="Times New Roman" w:hAnsi="Trebuchet MS" w:cs="Times New Roman"/>
                <w:b/>
                <w:bCs/>
                <w:sz w:val="24"/>
                <w:szCs w:val="24"/>
                <w:lang w:val="en-US" w:eastAsia="en-US"/>
              </w:rPr>
              <w:t>Annex C</w:t>
            </w:r>
          </w:p>
          <w:p w14:paraId="0B425038" w14:textId="184B96DE" w:rsidR="002B7493" w:rsidRPr="00E12E4C" w:rsidRDefault="002B7493" w:rsidP="006563DF">
            <w:pPr>
              <w:spacing w:before="120" w:after="120" w:line="240" w:lineRule="auto"/>
              <w:rPr>
                <w:rFonts w:ascii="Trebuchet MS" w:eastAsia="Times New Roman" w:hAnsi="Trebuchet MS" w:cs="Times New Roman"/>
                <w:b/>
                <w:bCs/>
                <w:sz w:val="24"/>
                <w:szCs w:val="24"/>
                <w:lang w:val="en-US" w:eastAsia="en-US"/>
              </w:rPr>
            </w:pPr>
            <w:r w:rsidRPr="00E12E4C">
              <w:rPr>
                <w:rFonts w:ascii="Trebuchet MS" w:eastAsia="Times New Roman" w:hAnsi="Trebuchet MS" w:cs="Times New Roman"/>
                <w:b/>
                <w:bCs/>
                <w:sz w:val="24"/>
                <w:szCs w:val="24"/>
                <w:lang w:val="en-US" w:eastAsia="en-US"/>
              </w:rPr>
              <w:t>ADMINISTRATIVE COMPLIANCE AND ELIGIBILITY CHECK</w:t>
            </w:r>
          </w:p>
        </w:tc>
      </w:tr>
    </w:tbl>
    <w:tbl>
      <w:tblPr>
        <w:tblStyle w:val="TableGrid"/>
        <w:tblW w:w="13878" w:type="dxa"/>
        <w:tblLook w:val="04A0" w:firstRow="1" w:lastRow="0" w:firstColumn="1" w:lastColumn="0" w:noHBand="0" w:noVBand="1"/>
      </w:tblPr>
      <w:tblGrid>
        <w:gridCol w:w="661"/>
        <w:gridCol w:w="1735"/>
        <w:gridCol w:w="654"/>
        <w:gridCol w:w="8938"/>
        <w:gridCol w:w="630"/>
        <w:gridCol w:w="630"/>
        <w:gridCol w:w="630"/>
      </w:tblGrid>
      <w:tr w:rsidR="002A08DC" w:rsidRPr="00E12E4C" w14:paraId="17810379" w14:textId="77777777" w:rsidTr="002A08DC">
        <w:tc>
          <w:tcPr>
            <w:tcW w:w="661" w:type="dxa"/>
            <w:tcBorders>
              <w:bottom w:val="single" w:sz="4" w:space="0" w:color="auto"/>
            </w:tcBorders>
            <w:shd w:val="clear" w:color="auto" w:fill="BFBFBF" w:themeFill="background1" w:themeFillShade="BF"/>
            <w:vAlign w:val="center"/>
          </w:tcPr>
          <w:p w14:paraId="1193DB9E" w14:textId="112CE358" w:rsidR="002A08DC" w:rsidRPr="00E12E4C" w:rsidRDefault="002A08DC" w:rsidP="00B768A1">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Crt. no</w:t>
            </w:r>
          </w:p>
        </w:tc>
        <w:tc>
          <w:tcPr>
            <w:tcW w:w="1735" w:type="dxa"/>
            <w:tcBorders>
              <w:bottom w:val="single" w:sz="4" w:space="0" w:color="auto"/>
            </w:tcBorders>
            <w:shd w:val="clear" w:color="auto" w:fill="BFBFBF" w:themeFill="background1" w:themeFillShade="BF"/>
            <w:vAlign w:val="center"/>
          </w:tcPr>
          <w:p w14:paraId="705CED53" w14:textId="77777777" w:rsidR="002A08DC" w:rsidRPr="00E12E4C" w:rsidRDefault="002A08DC"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Criteria</w:t>
            </w:r>
          </w:p>
        </w:tc>
        <w:tc>
          <w:tcPr>
            <w:tcW w:w="654" w:type="dxa"/>
            <w:tcBorders>
              <w:bottom w:val="single" w:sz="4" w:space="0" w:color="auto"/>
            </w:tcBorders>
            <w:shd w:val="clear" w:color="auto" w:fill="BFBFBF" w:themeFill="background1" w:themeFillShade="BF"/>
            <w:vAlign w:val="center"/>
          </w:tcPr>
          <w:p w14:paraId="38097A72" w14:textId="6853673C" w:rsidR="002A08DC" w:rsidRPr="00E12E4C" w:rsidRDefault="002A08DC" w:rsidP="008B2670">
            <w:pPr>
              <w:spacing w:before="120" w:after="120" w:line="276" w:lineRule="auto"/>
              <w:jc w:val="center"/>
              <w:rPr>
                <w:rFonts w:ascii="Trebuchet MS" w:hAnsi="Trebuchet MS"/>
                <w:b/>
                <w:bCs/>
                <w:sz w:val="24"/>
                <w:szCs w:val="24"/>
                <w:lang w:val="en-US"/>
              </w:rPr>
            </w:pPr>
          </w:p>
        </w:tc>
        <w:tc>
          <w:tcPr>
            <w:tcW w:w="8938" w:type="dxa"/>
            <w:tcBorders>
              <w:bottom w:val="single" w:sz="4" w:space="0" w:color="auto"/>
            </w:tcBorders>
            <w:shd w:val="clear" w:color="auto" w:fill="BFBFBF" w:themeFill="background1" w:themeFillShade="BF"/>
            <w:vAlign w:val="center"/>
          </w:tcPr>
          <w:p w14:paraId="5EAB3377" w14:textId="77777777" w:rsidR="002A08DC" w:rsidRPr="00E12E4C" w:rsidRDefault="002A08DC"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Sub-criteria</w:t>
            </w:r>
          </w:p>
        </w:tc>
        <w:tc>
          <w:tcPr>
            <w:tcW w:w="630" w:type="dxa"/>
            <w:tcBorders>
              <w:bottom w:val="single" w:sz="4" w:space="0" w:color="auto"/>
            </w:tcBorders>
            <w:shd w:val="clear" w:color="auto" w:fill="BFBFBF" w:themeFill="background1" w:themeFillShade="BF"/>
            <w:vAlign w:val="center"/>
          </w:tcPr>
          <w:p w14:paraId="68E24414" w14:textId="77777777" w:rsidR="002A08DC" w:rsidRPr="00E12E4C" w:rsidRDefault="002A08DC"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Yes</w:t>
            </w:r>
          </w:p>
        </w:tc>
        <w:tc>
          <w:tcPr>
            <w:tcW w:w="630" w:type="dxa"/>
            <w:tcBorders>
              <w:bottom w:val="single" w:sz="4" w:space="0" w:color="auto"/>
            </w:tcBorders>
            <w:shd w:val="clear" w:color="auto" w:fill="BFBFBF" w:themeFill="background1" w:themeFillShade="BF"/>
            <w:vAlign w:val="center"/>
          </w:tcPr>
          <w:p w14:paraId="4B5AAA07" w14:textId="77777777" w:rsidR="002A08DC" w:rsidRPr="00E12E4C" w:rsidRDefault="002A08DC"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No</w:t>
            </w:r>
          </w:p>
        </w:tc>
        <w:tc>
          <w:tcPr>
            <w:tcW w:w="630" w:type="dxa"/>
            <w:tcBorders>
              <w:bottom w:val="single" w:sz="4" w:space="0" w:color="auto"/>
            </w:tcBorders>
            <w:shd w:val="clear" w:color="auto" w:fill="BFBFBF" w:themeFill="background1" w:themeFillShade="BF"/>
            <w:vAlign w:val="center"/>
          </w:tcPr>
          <w:p w14:paraId="7039A48F" w14:textId="77777777" w:rsidR="002A08DC" w:rsidRPr="00E12E4C" w:rsidRDefault="002A08DC"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NA</w:t>
            </w:r>
          </w:p>
        </w:tc>
      </w:tr>
      <w:tr w:rsidR="002A08DC" w:rsidRPr="00E12E4C" w14:paraId="100928E3" w14:textId="77777777" w:rsidTr="002A08DC">
        <w:tc>
          <w:tcPr>
            <w:tcW w:w="661" w:type="dxa"/>
            <w:shd w:val="clear" w:color="auto" w:fill="F2DBDB" w:themeFill="accent2" w:themeFillTint="33"/>
            <w:vAlign w:val="center"/>
          </w:tcPr>
          <w:p w14:paraId="4B6EFB1E" w14:textId="77777777" w:rsidR="002A08DC" w:rsidRPr="00E12E4C" w:rsidRDefault="002A08DC" w:rsidP="00B768A1">
            <w:pPr>
              <w:spacing w:before="120" w:after="120" w:line="276" w:lineRule="auto"/>
              <w:jc w:val="center"/>
              <w:rPr>
                <w:rFonts w:ascii="Trebuchet MS" w:hAnsi="Trebuchet MS"/>
                <w:b/>
                <w:bCs/>
                <w:sz w:val="24"/>
                <w:szCs w:val="24"/>
                <w:lang w:val="en-US"/>
              </w:rPr>
            </w:pPr>
          </w:p>
        </w:tc>
        <w:tc>
          <w:tcPr>
            <w:tcW w:w="1735" w:type="dxa"/>
            <w:shd w:val="clear" w:color="auto" w:fill="F2DBDB" w:themeFill="accent2" w:themeFillTint="33"/>
          </w:tcPr>
          <w:p w14:paraId="7BA496A5" w14:textId="77777777" w:rsidR="002A08DC" w:rsidRPr="00E12E4C" w:rsidRDefault="002A08DC" w:rsidP="00FE5FBC">
            <w:pPr>
              <w:spacing w:before="120" w:after="120" w:line="276" w:lineRule="auto"/>
              <w:rPr>
                <w:rFonts w:ascii="Trebuchet MS" w:hAnsi="Trebuchet MS"/>
                <w:sz w:val="24"/>
                <w:szCs w:val="24"/>
                <w:lang w:val="en-US"/>
              </w:rPr>
            </w:pPr>
          </w:p>
        </w:tc>
        <w:tc>
          <w:tcPr>
            <w:tcW w:w="654" w:type="dxa"/>
            <w:shd w:val="clear" w:color="auto" w:fill="F2DBDB" w:themeFill="accent2" w:themeFillTint="33"/>
            <w:vAlign w:val="center"/>
          </w:tcPr>
          <w:p w14:paraId="74343598" w14:textId="77777777" w:rsidR="002A08DC" w:rsidRPr="00E12E4C" w:rsidRDefault="002A08DC" w:rsidP="008B2670">
            <w:pPr>
              <w:spacing w:before="120" w:after="120" w:line="276" w:lineRule="auto"/>
              <w:jc w:val="center"/>
              <w:rPr>
                <w:rFonts w:ascii="Trebuchet MS" w:hAnsi="Trebuchet MS"/>
                <w:sz w:val="24"/>
                <w:szCs w:val="24"/>
                <w:lang w:val="en-US"/>
              </w:rPr>
            </w:pPr>
          </w:p>
        </w:tc>
        <w:tc>
          <w:tcPr>
            <w:tcW w:w="8938" w:type="dxa"/>
            <w:shd w:val="clear" w:color="auto" w:fill="F2DBDB" w:themeFill="accent2" w:themeFillTint="33"/>
          </w:tcPr>
          <w:p w14:paraId="11F8F997" w14:textId="77777777" w:rsidR="002A08DC" w:rsidRPr="00E12E4C" w:rsidRDefault="002A08DC" w:rsidP="00FE5FBC">
            <w:pPr>
              <w:spacing w:before="120" w:after="120" w:line="276" w:lineRule="auto"/>
              <w:rPr>
                <w:rFonts w:ascii="Trebuchet MS" w:hAnsi="Trebuchet MS"/>
                <w:sz w:val="24"/>
                <w:szCs w:val="24"/>
                <w:lang w:val="en-US"/>
              </w:rPr>
            </w:pPr>
            <w:r w:rsidRPr="00E12E4C">
              <w:rPr>
                <w:rFonts w:ascii="Trebuchet MS" w:hAnsi="Trebuchet MS"/>
                <w:b/>
                <w:bCs/>
                <w:sz w:val="24"/>
                <w:szCs w:val="24"/>
                <w:lang w:val="en-US"/>
              </w:rPr>
              <w:t>ADMINISTRATIVE COMPLIANCE</w:t>
            </w:r>
          </w:p>
        </w:tc>
        <w:tc>
          <w:tcPr>
            <w:tcW w:w="630" w:type="dxa"/>
            <w:shd w:val="clear" w:color="auto" w:fill="F2DBDB" w:themeFill="accent2" w:themeFillTint="33"/>
          </w:tcPr>
          <w:p w14:paraId="178BC297" w14:textId="77777777" w:rsidR="002A08DC" w:rsidRPr="00E12E4C" w:rsidRDefault="002A08DC" w:rsidP="00FE5FBC">
            <w:pPr>
              <w:spacing w:before="120" w:after="120" w:line="276" w:lineRule="auto"/>
              <w:rPr>
                <w:rFonts w:ascii="Trebuchet MS" w:hAnsi="Trebuchet MS"/>
                <w:sz w:val="24"/>
                <w:szCs w:val="24"/>
                <w:lang w:val="en-US"/>
              </w:rPr>
            </w:pPr>
          </w:p>
        </w:tc>
        <w:tc>
          <w:tcPr>
            <w:tcW w:w="630" w:type="dxa"/>
            <w:shd w:val="clear" w:color="auto" w:fill="F2DBDB" w:themeFill="accent2" w:themeFillTint="33"/>
          </w:tcPr>
          <w:p w14:paraId="67B4DF30" w14:textId="77777777" w:rsidR="002A08DC" w:rsidRPr="00E12E4C" w:rsidRDefault="002A08DC" w:rsidP="00FE5FBC">
            <w:pPr>
              <w:spacing w:before="120" w:after="120" w:line="276" w:lineRule="auto"/>
              <w:rPr>
                <w:rFonts w:ascii="Trebuchet MS" w:hAnsi="Trebuchet MS"/>
                <w:sz w:val="24"/>
                <w:szCs w:val="24"/>
                <w:lang w:val="en-US"/>
              </w:rPr>
            </w:pPr>
          </w:p>
        </w:tc>
        <w:tc>
          <w:tcPr>
            <w:tcW w:w="630" w:type="dxa"/>
            <w:shd w:val="clear" w:color="auto" w:fill="F2DBDB" w:themeFill="accent2" w:themeFillTint="33"/>
          </w:tcPr>
          <w:p w14:paraId="20E32774" w14:textId="77777777" w:rsidR="002A08DC" w:rsidRPr="00E12E4C" w:rsidRDefault="002A08DC" w:rsidP="00FE5FBC">
            <w:pPr>
              <w:spacing w:before="120" w:after="120" w:line="276" w:lineRule="auto"/>
              <w:rPr>
                <w:rFonts w:ascii="Trebuchet MS" w:hAnsi="Trebuchet MS"/>
                <w:sz w:val="24"/>
                <w:szCs w:val="24"/>
                <w:lang w:val="en-US"/>
              </w:rPr>
            </w:pPr>
          </w:p>
        </w:tc>
      </w:tr>
      <w:tr w:rsidR="002A08DC" w:rsidRPr="00E12E4C" w14:paraId="158B72CA" w14:textId="77777777" w:rsidTr="002A08DC">
        <w:tc>
          <w:tcPr>
            <w:tcW w:w="661" w:type="dxa"/>
            <w:vMerge w:val="restart"/>
            <w:vAlign w:val="center"/>
          </w:tcPr>
          <w:p w14:paraId="576D809F" w14:textId="4068D3FF" w:rsidR="002A08DC" w:rsidRPr="00E12E4C" w:rsidRDefault="002A08DC" w:rsidP="00B768A1">
            <w:pPr>
              <w:spacing w:before="120" w:after="120"/>
              <w:jc w:val="center"/>
              <w:rPr>
                <w:rFonts w:ascii="Trebuchet MS" w:hAnsi="Trebuchet MS"/>
                <w:sz w:val="24"/>
                <w:szCs w:val="24"/>
                <w:lang w:val="en-US"/>
              </w:rPr>
            </w:pPr>
            <w:r w:rsidRPr="00E12E4C">
              <w:rPr>
                <w:rFonts w:ascii="Trebuchet MS" w:hAnsi="Trebuchet MS"/>
                <w:sz w:val="24"/>
                <w:szCs w:val="24"/>
                <w:lang w:val="en-US"/>
              </w:rPr>
              <w:t>1</w:t>
            </w:r>
          </w:p>
        </w:tc>
        <w:tc>
          <w:tcPr>
            <w:tcW w:w="1735" w:type="dxa"/>
            <w:vMerge w:val="restart"/>
            <w:vAlign w:val="center"/>
          </w:tcPr>
          <w:p w14:paraId="1EEC255D" w14:textId="4E9665E7" w:rsidR="002A08DC" w:rsidRPr="00E12E4C" w:rsidRDefault="002A08DC" w:rsidP="004C1443">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Application admissibility</w:t>
            </w:r>
          </w:p>
        </w:tc>
        <w:tc>
          <w:tcPr>
            <w:tcW w:w="654" w:type="dxa"/>
            <w:vAlign w:val="center"/>
          </w:tcPr>
          <w:p w14:paraId="646223D8" w14:textId="163FB8B4" w:rsidR="002A08DC" w:rsidRPr="00E12E4C" w:rsidRDefault="002A08DC" w:rsidP="008B2670">
            <w:pPr>
              <w:spacing w:before="120" w:after="120"/>
              <w:jc w:val="center"/>
              <w:rPr>
                <w:rFonts w:ascii="Trebuchet MS" w:hAnsi="Trebuchet MS"/>
                <w:sz w:val="24"/>
                <w:szCs w:val="24"/>
                <w:lang w:val="en-US"/>
              </w:rPr>
            </w:pPr>
            <w:r w:rsidRPr="00E12E4C">
              <w:rPr>
                <w:rFonts w:ascii="Trebuchet MS" w:hAnsi="Trebuchet MS"/>
                <w:sz w:val="24"/>
                <w:szCs w:val="24"/>
                <w:lang w:val="en-US"/>
              </w:rPr>
              <w:t>A1</w:t>
            </w:r>
          </w:p>
        </w:tc>
        <w:tc>
          <w:tcPr>
            <w:tcW w:w="8938" w:type="dxa"/>
          </w:tcPr>
          <w:p w14:paraId="2406051D" w14:textId="385D4A51" w:rsidR="002A08DC" w:rsidRPr="00E12E4C" w:rsidRDefault="002A08DC" w:rsidP="003E7CF0">
            <w:pPr>
              <w:spacing w:before="120" w:after="120"/>
              <w:jc w:val="both"/>
              <w:rPr>
                <w:rFonts w:ascii="Trebuchet MS" w:hAnsi="Trebuchet MS"/>
                <w:sz w:val="24"/>
                <w:szCs w:val="24"/>
                <w:lang w:val="en-US"/>
              </w:rPr>
            </w:pPr>
            <w:r w:rsidRPr="00E12E4C">
              <w:rPr>
                <w:rFonts w:ascii="Trebuchet MS" w:hAnsi="Trebuchet MS"/>
                <w:sz w:val="24"/>
                <w:szCs w:val="24"/>
                <w:lang w:val="en-US"/>
              </w:rPr>
              <w:t>The full Application form (AF) including annexes has been submitted through the E-MS system</w:t>
            </w:r>
          </w:p>
        </w:tc>
        <w:tc>
          <w:tcPr>
            <w:tcW w:w="630" w:type="dxa"/>
            <w:vAlign w:val="center"/>
          </w:tcPr>
          <w:p w14:paraId="15FEF5BD" w14:textId="77777777" w:rsidR="002A08DC" w:rsidRPr="00E12E4C" w:rsidRDefault="002A08DC" w:rsidP="00370BFE">
            <w:pPr>
              <w:rPr>
                <w:rFonts w:ascii="Trebuchet MS" w:hAnsi="Trebuchet MS"/>
                <w:sz w:val="24"/>
                <w:szCs w:val="24"/>
                <w:lang w:val="en-US"/>
              </w:rPr>
            </w:pPr>
          </w:p>
        </w:tc>
        <w:tc>
          <w:tcPr>
            <w:tcW w:w="630" w:type="dxa"/>
            <w:vAlign w:val="center"/>
          </w:tcPr>
          <w:p w14:paraId="71262315" w14:textId="77777777" w:rsidR="002A08DC" w:rsidRPr="00E12E4C" w:rsidRDefault="002A08DC" w:rsidP="00370BFE">
            <w:pPr>
              <w:spacing w:before="120" w:after="120"/>
              <w:jc w:val="center"/>
              <w:rPr>
                <w:rFonts w:ascii="Trebuchet MS" w:hAnsi="Trebuchet MS"/>
                <w:sz w:val="24"/>
                <w:szCs w:val="24"/>
                <w:lang w:val="en-US"/>
              </w:rPr>
            </w:pPr>
          </w:p>
        </w:tc>
        <w:tc>
          <w:tcPr>
            <w:tcW w:w="630" w:type="dxa"/>
            <w:shd w:val="clear" w:color="auto" w:fill="BFBFBF" w:themeFill="background1" w:themeFillShade="BF"/>
            <w:vAlign w:val="center"/>
          </w:tcPr>
          <w:p w14:paraId="5F1CCB26" w14:textId="77777777" w:rsidR="002A08DC" w:rsidRPr="00E12E4C" w:rsidRDefault="002A08DC" w:rsidP="00370BFE">
            <w:pPr>
              <w:spacing w:before="120" w:after="120"/>
              <w:jc w:val="both"/>
              <w:rPr>
                <w:rFonts w:ascii="Trebuchet MS" w:hAnsi="Trebuchet MS"/>
                <w:sz w:val="24"/>
                <w:szCs w:val="24"/>
                <w:lang w:val="en-US"/>
              </w:rPr>
            </w:pPr>
          </w:p>
        </w:tc>
      </w:tr>
      <w:tr w:rsidR="002A08DC" w:rsidRPr="00E12E4C" w14:paraId="178F3EA5" w14:textId="77777777" w:rsidTr="002A08DC">
        <w:tc>
          <w:tcPr>
            <w:tcW w:w="661" w:type="dxa"/>
            <w:vMerge/>
            <w:vAlign w:val="center"/>
          </w:tcPr>
          <w:p w14:paraId="21BF6DF3" w14:textId="77777777" w:rsidR="002A08DC" w:rsidRPr="00E12E4C" w:rsidRDefault="002A08DC" w:rsidP="00B768A1">
            <w:pPr>
              <w:spacing w:before="120" w:after="120"/>
              <w:jc w:val="center"/>
              <w:rPr>
                <w:rFonts w:ascii="Trebuchet MS" w:hAnsi="Trebuchet MS"/>
                <w:sz w:val="24"/>
                <w:szCs w:val="24"/>
                <w:lang w:val="en-US"/>
              </w:rPr>
            </w:pPr>
          </w:p>
        </w:tc>
        <w:tc>
          <w:tcPr>
            <w:tcW w:w="1735" w:type="dxa"/>
            <w:vMerge/>
            <w:vAlign w:val="center"/>
          </w:tcPr>
          <w:p w14:paraId="47E9D074" w14:textId="15BB541C" w:rsidR="002A08DC" w:rsidRPr="00E12E4C" w:rsidRDefault="002A08DC" w:rsidP="00370BFE">
            <w:pPr>
              <w:spacing w:before="120" w:after="120" w:line="276" w:lineRule="auto"/>
              <w:jc w:val="both"/>
              <w:rPr>
                <w:rFonts w:ascii="Trebuchet MS" w:hAnsi="Trebuchet MS"/>
                <w:sz w:val="24"/>
                <w:szCs w:val="24"/>
                <w:lang w:val="en-US"/>
              </w:rPr>
            </w:pPr>
          </w:p>
        </w:tc>
        <w:tc>
          <w:tcPr>
            <w:tcW w:w="654" w:type="dxa"/>
            <w:vAlign w:val="center"/>
          </w:tcPr>
          <w:p w14:paraId="6FEECF6C" w14:textId="1B7F701B" w:rsidR="002A08DC" w:rsidRPr="00E12E4C" w:rsidRDefault="002A08DC" w:rsidP="008B2670">
            <w:pPr>
              <w:spacing w:before="120" w:after="120"/>
              <w:jc w:val="center"/>
              <w:rPr>
                <w:rFonts w:ascii="Trebuchet MS" w:hAnsi="Trebuchet MS"/>
                <w:sz w:val="24"/>
                <w:szCs w:val="24"/>
                <w:lang w:val="en-US"/>
              </w:rPr>
            </w:pPr>
            <w:r w:rsidRPr="00E12E4C">
              <w:rPr>
                <w:rFonts w:ascii="Trebuchet MS" w:hAnsi="Trebuchet MS"/>
                <w:sz w:val="24"/>
                <w:szCs w:val="24"/>
                <w:lang w:val="en-US"/>
              </w:rPr>
              <w:t>A2</w:t>
            </w:r>
          </w:p>
        </w:tc>
        <w:tc>
          <w:tcPr>
            <w:tcW w:w="8938" w:type="dxa"/>
          </w:tcPr>
          <w:p w14:paraId="379867E8" w14:textId="5D4B750B" w:rsidR="002A08DC" w:rsidRPr="00E12E4C" w:rsidRDefault="002A08DC" w:rsidP="003E7CF0">
            <w:pPr>
              <w:spacing w:before="120" w:after="120"/>
              <w:jc w:val="both"/>
              <w:rPr>
                <w:rFonts w:ascii="Trebuchet MS" w:hAnsi="Trebuchet MS"/>
                <w:sz w:val="24"/>
                <w:szCs w:val="24"/>
                <w:lang w:val="en-US"/>
              </w:rPr>
            </w:pPr>
            <w:r w:rsidRPr="00E12E4C">
              <w:rPr>
                <w:rFonts w:ascii="Trebuchet MS" w:hAnsi="Trebuchet MS"/>
                <w:sz w:val="24"/>
                <w:szCs w:val="24"/>
                <w:lang w:val="en-US"/>
              </w:rPr>
              <w:t xml:space="preserve">The AF </w:t>
            </w:r>
            <w:r>
              <w:rPr>
                <w:rFonts w:ascii="Trebuchet MS" w:hAnsi="Trebuchet MS"/>
                <w:sz w:val="24"/>
                <w:szCs w:val="24"/>
                <w:lang w:val="en-US"/>
              </w:rPr>
              <w:t>is</w:t>
            </w:r>
            <w:r w:rsidRPr="00E12E4C">
              <w:rPr>
                <w:rFonts w:ascii="Trebuchet MS" w:hAnsi="Trebuchet MS"/>
                <w:sz w:val="24"/>
                <w:szCs w:val="24"/>
                <w:lang w:val="en-US"/>
              </w:rPr>
              <w:t xml:space="preserve"> submitted within the set deadline</w:t>
            </w:r>
            <w:r>
              <w:rPr>
                <w:rFonts w:ascii="Trebuchet MS" w:hAnsi="Trebuchet MS"/>
                <w:sz w:val="24"/>
                <w:szCs w:val="24"/>
                <w:lang w:val="en-US"/>
              </w:rPr>
              <w:t xml:space="preserve"> for the respective call</w:t>
            </w:r>
          </w:p>
        </w:tc>
        <w:tc>
          <w:tcPr>
            <w:tcW w:w="630" w:type="dxa"/>
            <w:vAlign w:val="center"/>
          </w:tcPr>
          <w:p w14:paraId="6CD70AEB" w14:textId="77777777" w:rsidR="002A08DC" w:rsidRPr="00E12E4C" w:rsidRDefault="002A08DC" w:rsidP="00370BFE">
            <w:pPr>
              <w:rPr>
                <w:rFonts w:ascii="Trebuchet MS" w:hAnsi="Trebuchet MS"/>
                <w:sz w:val="24"/>
                <w:szCs w:val="24"/>
                <w:lang w:val="en-US"/>
              </w:rPr>
            </w:pPr>
          </w:p>
        </w:tc>
        <w:tc>
          <w:tcPr>
            <w:tcW w:w="630" w:type="dxa"/>
            <w:vAlign w:val="center"/>
          </w:tcPr>
          <w:p w14:paraId="10CAB8D5" w14:textId="77777777" w:rsidR="002A08DC" w:rsidRPr="00E12E4C" w:rsidRDefault="002A08DC" w:rsidP="00370BFE">
            <w:pPr>
              <w:spacing w:before="120" w:after="120"/>
              <w:jc w:val="center"/>
              <w:rPr>
                <w:rFonts w:ascii="Trebuchet MS" w:hAnsi="Trebuchet MS"/>
                <w:sz w:val="24"/>
                <w:szCs w:val="24"/>
                <w:lang w:val="en-US"/>
              </w:rPr>
            </w:pPr>
          </w:p>
        </w:tc>
        <w:tc>
          <w:tcPr>
            <w:tcW w:w="630" w:type="dxa"/>
            <w:shd w:val="clear" w:color="auto" w:fill="BFBFBF" w:themeFill="background1" w:themeFillShade="BF"/>
            <w:vAlign w:val="center"/>
          </w:tcPr>
          <w:p w14:paraId="4C2186BD" w14:textId="77777777" w:rsidR="002A08DC" w:rsidRPr="00E12E4C" w:rsidRDefault="002A08DC" w:rsidP="00370BFE">
            <w:pPr>
              <w:spacing w:before="120" w:after="120"/>
              <w:jc w:val="both"/>
              <w:rPr>
                <w:rFonts w:ascii="Trebuchet MS" w:hAnsi="Trebuchet MS"/>
                <w:sz w:val="24"/>
                <w:szCs w:val="24"/>
                <w:lang w:val="en-US"/>
              </w:rPr>
            </w:pPr>
          </w:p>
        </w:tc>
      </w:tr>
      <w:tr w:rsidR="002A08DC" w:rsidRPr="00E12E4C" w14:paraId="52498D2B" w14:textId="77777777" w:rsidTr="002A08DC">
        <w:tc>
          <w:tcPr>
            <w:tcW w:w="661" w:type="dxa"/>
            <w:vMerge/>
            <w:vAlign w:val="center"/>
          </w:tcPr>
          <w:p w14:paraId="3537F60A" w14:textId="77777777" w:rsidR="002A08DC" w:rsidRPr="00E12E4C" w:rsidRDefault="002A08DC" w:rsidP="00B768A1">
            <w:pPr>
              <w:spacing w:before="120" w:after="120"/>
              <w:jc w:val="center"/>
              <w:rPr>
                <w:rFonts w:ascii="Trebuchet MS" w:hAnsi="Trebuchet MS"/>
                <w:sz w:val="24"/>
                <w:szCs w:val="24"/>
                <w:lang w:val="en-US"/>
              </w:rPr>
            </w:pPr>
          </w:p>
        </w:tc>
        <w:tc>
          <w:tcPr>
            <w:tcW w:w="1735" w:type="dxa"/>
            <w:vMerge/>
            <w:vAlign w:val="center"/>
          </w:tcPr>
          <w:p w14:paraId="3EE6A929" w14:textId="0207AC07" w:rsidR="002A08DC" w:rsidRPr="00E12E4C" w:rsidRDefault="002A08DC" w:rsidP="00370BFE">
            <w:pPr>
              <w:spacing w:before="120" w:after="120" w:line="276" w:lineRule="auto"/>
              <w:jc w:val="both"/>
              <w:rPr>
                <w:rFonts w:ascii="Trebuchet MS" w:hAnsi="Trebuchet MS"/>
                <w:sz w:val="24"/>
                <w:szCs w:val="24"/>
                <w:lang w:val="en-US"/>
              </w:rPr>
            </w:pPr>
          </w:p>
        </w:tc>
        <w:tc>
          <w:tcPr>
            <w:tcW w:w="654" w:type="dxa"/>
            <w:vAlign w:val="center"/>
          </w:tcPr>
          <w:p w14:paraId="31F46755" w14:textId="2FE1AE1E" w:rsidR="002A08DC" w:rsidRPr="00E12E4C" w:rsidRDefault="002A08DC" w:rsidP="008B2670">
            <w:pPr>
              <w:spacing w:before="120" w:after="120"/>
              <w:jc w:val="center"/>
              <w:rPr>
                <w:rFonts w:ascii="Trebuchet MS" w:hAnsi="Trebuchet MS"/>
                <w:sz w:val="24"/>
                <w:szCs w:val="24"/>
                <w:lang w:val="en-US"/>
              </w:rPr>
            </w:pPr>
            <w:r w:rsidRPr="00E12E4C">
              <w:rPr>
                <w:rFonts w:ascii="Trebuchet MS" w:hAnsi="Trebuchet MS"/>
                <w:sz w:val="24"/>
                <w:szCs w:val="24"/>
                <w:lang w:val="en-US"/>
              </w:rPr>
              <w:t>A3</w:t>
            </w:r>
          </w:p>
        </w:tc>
        <w:tc>
          <w:tcPr>
            <w:tcW w:w="8938" w:type="dxa"/>
          </w:tcPr>
          <w:p w14:paraId="082CEEC4" w14:textId="72CAA34D" w:rsidR="002A08DC" w:rsidRPr="00E12E4C" w:rsidRDefault="002A08DC" w:rsidP="003E7CF0">
            <w:pPr>
              <w:spacing w:before="120" w:after="120"/>
              <w:jc w:val="both"/>
              <w:rPr>
                <w:rFonts w:ascii="Trebuchet MS" w:hAnsi="Trebuchet MS"/>
                <w:sz w:val="24"/>
                <w:szCs w:val="24"/>
                <w:lang w:val="en-US"/>
              </w:rPr>
            </w:pPr>
            <w:r>
              <w:rPr>
                <w:rFonts w:ascii="Trebuchet MS" w:hAnsi="Trebuchet MS"/>
                <w:sz w:val="24"/>
                <w:szCs w:val="24"/>
                <w:lang w:val="en-US"/>
              </w:rPr>
              <w:t>No more than 3 annexes are completely missing in the initial submitted version</w:t>
            </w:r>
          </w:p>
        </w:tc>
        <w:tc>
          <w:tcPr>
            <w:tcW w:w="630" w:type="dxa"/>
            <w:vAlign w:val="center"/>
          </w:tcPr>
          <w:p w14:paraId="3ED0823C" w14:textId="77777777" w:rsidR="002A08DC" w:rsidRPr="00E12E4C" w:rsidRDefault="002A08DC" w:rsidP="00370BFE">
            <w:pPr>
              <w:rPr>
                <w:rFonts w:ascii="Trebuchet MS" w:hAnsi="Trebuchet MS"/>
                <w:sz w:val="24"/>
                <w:szCs w:val="24"/>
                <w:lang w:val="en-US"/>
              </w:rPr>
            </w:pPr>
          </w:p>
        </w:tc>
        <w:tc>
          <w:tcPr>
            <w:tcW w:w="630" w:type="dxa"/>
            <w:vAlign w:val="center"/>
          </w:tcPr>
          <w:p w14:paraId="60211801" w14:textId="77777777" w:rsidR="002A08DC" w:rsidRPr="00E12E4C" w:rsidRDefault="002A08DC" w:rsidP="00370BFE">
            <w:pPr>
              <w:spacing w:before="120" w:after="120"/>
              <w:jc w:val="center"/>
              <w:rPr>
                <w:rFonts w:ascii="Trebuchet MS" w:hAnsi="Trebuchet MS"/>
                <w:sz w:val="24"/>
                <w:szCs w:val="24"/>
                <w:lang w:val="en-US"/>
              </w:rPr>
            </w:pPr>
          </w:p>
        </w:tc>
        <w:tc>
          <w:tcPr>
            <w:tcW w:w="630" w:type="dxa"/>
            <w:shd w:val="clear" w:color="auto" w:fill="BFBFBF" w:themeFill="background1" w:themeFillShade="BF"/>
            <w:vAlign w:val="center"/>
          </w:tcPr>
          <w:p w14:paraId="70A2C0E4" w14:textId="77777777" w:rsidR="002A08DC" w:rsidRPr="00E12E4C" w:rsidRDefault="002A08DC" w:rsidP="00370BFE">
            <w:pPr>
              <w:spacing w:before="120" w:after="120"/>
              <w:jc w:val="both"/>
              <w:rPr>
                <w:rFonts w:ascii="Trebuchet MS" w:hAnsi="Trebuchet MS"/>
                <w:sz w:val="24"/>
                <w:szCs w:val="24"/>
                <w:lang w:val="en-US"/>
              </w:rPr>
            </w:pPr>
          </w:p>
        </w:tc>
      </w:tr>
      <w:tr w:rsidR="002A08DC" w:rsidRPr="00E12E4C" w14:paraId="717894BA" w14:textId="77777777" w:rsidTr="002A08DC">
        <w:trPr>
          <w:trHeight w:val="1067"/>
        </w:trPr>
        <w:tc>
          <w:tcPr>
            <w:tcW w:w="661" w:type="dxa"/>
            <w:vMerge/>
            <w:vAlign w:val="center"/>
          </w:tcPr>
          <w:p w14:paraId="28914FBC" w14:textId="77777777" w:rsidR="002A08DC" w:rsidRPr="00E12E4C" w:rsidRDefault="002A08DC" w:rsidP="00B768A1">
            <w:pPr>
              <w:spacing w:before="120" w:after="120"/>
              <w:jc w:val="center"/>
              <w:rPr>
                <w:rFonts w:ascii="Trebuchet MS" w:hAnsi="Trebuchet MS"/>
                <w:sz w:val="24"/>
                <w:szCs w:val="24"/>
                <w:lang w:val="en-US"/>
              </w:rPr>
            </w:pPr>
          </w:p>
        </w:tc>
        <w:tc>
          <w:tcPr>
            <w:tcW w:w="1735" w:type="dxa"/>
            <w:vMerge/>
            <w:vAlign w:val="center"/>
          </w:tcPr>
          <w:p w14:paraId="69ACA055" w14:textId="09102D7F" w:rsidR="002A08DC" w:rsidRPr="00E12E4C" w:rsidRDefault="002A08DC" w:rsidP="00370BFE">
            <w:pPr>
              <w:spacing w:before="120" w:after="120" w:line="276" w:lineRule="auto"/>
              <w:jc w:val="both"/>
              <w:rPr>
                <w:rFonts w:ascii="Trebuchet MS" w:hAnsi="Trebuchet MS"/>
                <w:sz w:val="24"/>
                <w:szCs w:val="24"/>
                <w:lang w:val="en-US"/>
              </w:rPr>
            </w:pPr>
          </w:p>
        </w:tc>
        <w:tc>
          <w:tcPr>
            <w:tcW w:w="654" w:type="dxa"/>
            <w:vAlign w:val="center"/>
          </w:tcPr>
          <w:p w14:paraId="1E8FD032" w14:textId="4D6E8B51" w:rsidR="002A08DC" w:rsidRPr="00E12E4C" w:rsidRDefault="002A08DC" w:rsidP="008B2670">
            <w:pPr>
              <w:spacing w:before="120" w:after="120"/>
              <w:jc w:val="center"/>
              <w:rPr>
                <w:rFonts w:ascii="Trebuchet MS" w:hAnsi="Trebuchet MS"/>
                <w:sz w:val="24"/>
                <w:szCs w:val="24"/>
                <w:lang w:val="en-US"/>
              </w:rPr>
            </w:pPr>
            <w:r w:rsidRPr="00E12E4C">
              <w:rPr>
                <w:rFonts w:ascii="Trebuchet MS" w:hAnsi="Trebuchet MS"/>
                <w:sz w:val="24"/>
                <w:szCs w:val="24"/>
                <w:lang w:val="en-US"/>
              </w:rPr>
              <w:t>A4</w:t>
            </w:r>
          </w:p>
        </w:tc>
        <w:tc>
          <w:tcPr>
            <w:tcW w:w="8938" w:type="dxa"/>
          </w:tcPr>
          <w:p w14:paraId="0E32D68C" w14:textId="6E74FDE7" w:rsidR="002A08DC" w:rsidRPr="00E12E4C" w:rsidRDefault="002A08DC" w:rsidP="003E7CF0">
            <w:pPr>
              <w:spacing w:before="120" w:after="120"/>
              <w:jc w:val="both"/>
              <w:rPr>
                <w:rFonts w:ascii="Trebuchet MS" w:hAnsi="Trebuchet MS"/>
                <w:sz w:val="24"/>
                <w:szCs w:val="24"/>
                <w:lang w:val="en-US"/>
              </w:rPr>
            </w:pPr>
            <w:r w:rsidRPr="00070D97">
              <w:rPr>
                <w:rFonts w:ascii="Trebuchet MS" w:hAnsi="Trebuchet MS"/>
                <w:sz w:val="24"/>
                <w:szCs w:val="24"/>
                <w:lang w:val="en-US"/>
              </w:rPr>
              <w:t>The annexes are signed and stamped by the legal representative of the lead partner or of the partner to which the annex refers / or by an empowered person (a letter of empowerment will be attached) wherever this is</w:t>
            </w:r>
            <w:r>
              <w:rPr>
                <w:rFonts w:ascii="Trebuchet MS" w:hAnsi="Trebuchet MS"/>
                <w:sz w:val="24"/>
                <w:szCs w:val="24"/>
                <w:lang w:val="en-US"/>
              </w:rPr>
              <w:t xml:space="preserve"> requested by the standard form</w:t>
            </w:r>
          </w:p>
        </w:tc>
        <w:tc>
          <w:tcPr>
            <w:tcW w:w="630" w:type="dxa"/>
            <w:vAlign w:val="center"/>
          </w:tcPr>
          <w:p w14:paraId="4F5D7E2B" w14:textId="77777777" w:rsidR="002A08DC" w:rsidRPr="00E12E4C" w:rsidRDefault="002A08DC" w:rsidP="00370BFE">
            <w:pPr>
              <w:rPr>
                <w:rFonts w:ascii="Trebuchet MS" w:hAnsi="Trebuchet MS"/>
                <w:sz w:val="24"/>
                <w:szCs w:val="24"/>
                <w:lang w:val="en-US"/>
              </w:rPr>
            </w:pPr>
          </w:p>
        </w:tc>
        <w:tc>
          <w:tcPr>
            <w:tcW w:w="630" w:type="dxa"/>
            <w:vAlign w:val="center"/>
          </w:tcPr>
          <w:p w14:paraId="50BE1222" w14:textId="77777777" w:rsidR="002A08DC" w:rsidRPr="00E12E4C" w:rsidRDefault="002A08DC" w:rsidP="007D2363">
            <w:pPr>
              <w:spacing w:before="120" w:after="120"/>
              <w:rPr>
                <w:rFonts w:ascii="Trebuchet MS" w:hAnsi="Trebuchet MS"/>
                <w:sz w:val="24"/>
                <w:szCs w:val="24"/>
                <w:lang w:val="en-US"/>
              </w:rPr>
            </w:pPr>
          </w:p>
        </w:tc>
        <w:tc>
          <w:tcPr>
            <w:tcW w:w="630" w:type="dxa"/>
            <w:shd w:val="clear" w:color="auto" w:fill="BFBFBF" w:themeFill="background1" w:themeFillShade="BF"/>
            <w:vAlign w:val="center"/>
          </w:tcPr>
          <w:p w14:paraId="26CA8C61" w14:textId="77777777" w:rsidR="002A08DC" w:rsidRPr="00E12E4C" w:rsidRDefault="002A08DC" w:rsidP="00370BFE">
            <w:pPr>
              <w:spacing w:before="120" w:after="120"/>
              <w:jc w:val="both"/>
              <w:rPr>
                <w:rFonts w:ascii="Trebuchet MS" w:hAnsi="Trebuchet MS"/>
                <w:sz w:val="24"/>
                <w:szCs w:val="24"/>
                <w:lang w:val="en-US"/>
              </w:rPr>
            </w:pPr>
          </w:p>
        </w:tc>
      </w:tr>
      <w:tr w:rsidR="002A08DC" w:rsidRPr="00E12E4C" w14:paraId="6ED748EF" w14:textId="77777777" w:rsidTr="002A08DC">
        <w:trPr>
          <w:trHeight w:val="1067"/>
        </w:trPr>
        <w:tc>
          <w:tcPr>
            <w:tcW w:w="661" w:type="dxa"/>
            <w:vMerge/>
            <w:vAlign w:val="center"/>
          </w:tcPr>
          <w:p w14:paraId="14E28855" w14:textId="77777777" w:rsidR="002A08DC" w:rsidRPr="00E12E4C" w:rsidRDefault="002A08DC" w:rsidP="002A08DC">
            <w:pPr>
              <w:spacing w:before="120" w:after="120"/>
              <w:jc w:val="center"/>
              <w:rPr>
                <w:rFonts w:ascii="Trebuchet MS" w:hAnsi="Trebuchet MS"/>
                <w:sz w:val="24"/>
                <w:szCs w:val="24"/>
                <w:lang w:val="en-US"/>
              </w:rPr>
            </w:pPr>
          </w:p>
        </w:tc>
        <w:tc>
          <w:tcPr>
            <w:tcW w:w="1735" w:type="dxa"/>
            <w:vMerge/>
            <w:vAlign w:val="center"/>
          </w:tcPr>
          <w:p w14:paraId="5194D98E" w14:textId="77777777" w:rsidR="002A08DC" w:rsidRPr="00E12E4C" w:rsidRDefault="002A08DC" w:rsidP="002A08DC">
            <w:pPr>
              <w:spacing w:before="120" w:after="120"/>
              <w:jc w:val="both"/>
              <w:rPr>
                <w:rFonts w:ascii="Trebuchet MS" w:hAnsi="Trebuchet MS"/>
                <w:sz w:val="24"/>
                <w:szCs w:val="24"/>
                <w:lang w:val="en-US"/>
              </w:rPr>
            </w:pPr>
          </w:p>
        </w:tc>
        <w:tc>
          <w:tcPr>
            <w:tcW w:w="654" w:type="dxa"/>
            <w:vAlign w:val="center"/>
          </w:tcPr>
          <w:p w14:paraId="566AEAA9" w14:textId="36D54EA4"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A5</w:t>
            </w:r>
          </w:p>
        </w:tc>
        <w:tc>
          <w:tcPr>
            <w:tcW w:w="8938" w:type="dxa"/>
          </w:tcPr>
          <w:p w14:paraId="5EB93992" w14:textId="63C7A016" w:rsidR="002A08DC" w:rsidRPr="00070D97" w:rsidRDefault="002A08DC" w:rsidP="003E7CF0">
            <w:pPr>
              <w:spacing w:before="120" w:after="120"/>
              <w:jc w:val="both"/>
              <w:rPr>
                <w:rFonts w:ascii="Trebuchet MS" w:hAnsi="Trebuchet MS"/>
                <w:sz w:val="24"/>
                <w:szCs w:val="24"/>
                <w:lang w:val="en-US"/>
              </w:rPr>
            </w:pPr>
            <w:r w:rsidRPr="00070D97">
              <w:rPr>
                <w:rFonts w:ascii="Trebuchet MS" w:hAnsi="Trebuchet MS"/>
                <w:sz w:val="24"/>
                <w:szCs w:val="24"/>
                <w:lang w:val="en-US"/>
              </w:rPr>
              <w:t xml:space="preserve">The </w:t>
            </w:r>
            <w:r>
              <w:rPr>
                <w:rFonts w:ascii="Trebuchet MS" w:hAnsi="Trebuchet MS"/>
                <w:sz w:val="24"/>
                <w:szCs w:val="24"/>
                <w:lang w:val="en-US"/>
              </w:rPr>
              <w:t>Application Form</w:t>
            </w:r>
            <w:r w:rsidRPr="00070D97">
              <w:rPr>
                <w:rFonts w:ascii="Trebuchet MS" w:hAnsi="Trebuchet MS"/>
                <w:sz w:val="24"/>
                <w:szCs w:val="24"/>
                <w:lang w:val="en-US"/>
              </w:rPr>
              <w:t xml:space="preserve"> and annexes are present and </w:t>
            </w:r>
            <w:r>
              <w:rPr>
                <w:rFonts w:ascii="Trebuchet MS" w:hAnsi="Trebuchet MS"/>
                <w:sz w:val="24"/>
                <w:szCs w:val="24"/>
                <w:lang w:val="en-US"/>
              </w:rPr>
              <w:t>accordingly filled in, according to the templates and provisions of the Guide</w:t>
            </w:r>
          </w:p>
        </w:tc>
        <w:tc>
          <w:tcPr>
            <w:tcW w:w="630" w:type="dxa"/>
            <w:vAlign w:val="center"/>
          </w:tcPr>
          <w:p w14:paraId="02E290A0" w14:textId="77777777" w:rsidR="002A08DC" w:rsidRPr="00E12E4C" w:rsidRDefault="002A08DC" w:rsidP="002A08DC">
            <w:pPr>
              <w:rPr>
                <w:rFonts w:ascii="Trebuchet MS" w:hAnsi="Trebuchet MS"/>
                <w:sz w:val="24"/>
                <w:szCs w:val="24"/>
                <w:lang w:val="en-US"/>
              </w:rPr>
            </w:pPr>
          </w:p>
        </w:tc>
        <w:tc>
          <w:tcPr>
            <w:tcW w:w="630" w:type="dxa"/>
            <w:vAlign w:val="center"/>
          </w:tcPr>
          <w:p w14:paraId="48D303E5" w14:textId="77777777" w:rsidR="002A08DC" w:rsidRPr="00E12E4C" w:rsidRDefault="002A08DC" w:rsidP="002A08DC">
            <w:pPr>
              <w:spacing w:before="120" w:after="120"/>
              <w:rPr>
                <w:rFonts w:ascii="Trebuchet MS" w:hAnsi="Trebuchet MS"/>
                <w:sz w:val="24"/>
                <w:szCs w:val="24"/>
                <w:lang w:val="en-US"/>
              </w:rPr>
            </w:pPr>
          </w:p>
        </w:tc>
        <w:tc>
          <w:tcPr>
            <w:tcW w:w="630" w:type="dxa"/>
            <w:shd w:val="clear" w:color="auto" w:fill="BFBFBF" w:themeFill="background1" w:themeFillShade="BF"/>
            <w:vAlign w:val="center"/>
          </w:tcPr>
          <w:p w14:paraId="624943C1" w14:textId="77777777" w:rsidR="002A08DC" w:rsidRPr="00E12E4C" w:rsidRDefault="002A08DC" w:rsidP="002A08DC">
            <w:pPr>
              <w:spacing w:before="120" w:after="120"/>
              <w:jc w:val="both"/>
              <w:rPr>
                <w:rFonts w:ascii="Trebuchet MS" w:hAnsi="Trebuchet MS"/>
                <w:sz w:val="24"/>
                <w:szCs w:val="24"/>
                <w:lang w:val="en-US"/>
              </w:rPr>
            </w:pPr>
          </w:p>
        </w:tc>
      </w:tr>
      <w:tr w:rsidR="002A08DC" w:rsidRPr="00E12E4C" w14:paraId="2676A564" w14:textId="77777777" w:rsidTr="002A08DC">
        <w:tc>
          <w:tcPr>
            <w:tcW w:w="661" w:type="dxa"/>
            <w:vMerge w:val="restart"/>
            <w:vAlign w:val="center"/>
          </w:tcPr>
          <w:p w14:paraId="38AB3E85" w14:textId="77777777" w:rsidR="002A08DC" w:rsidRPr="00E12E4C" w:rsidRDefault="002A08DC" w:rsidP="002A08DC">
            <w:pPr>
              <w:spacing w:before="120" w:after="120" w:line="276" w:lineRule="auto"/>
              <w:jc w:val="center"/>
              <w:rPr>
                <w:rFonts w:ascii="Trebuchet MS" w:hAnsi="Trebuchet MS"/>
                <w:sz w:val="24"/>
                <w:szCs w:val="24"/>
                <w:lang w:val="en-US"/>
              </w:rPr>
            </w:pPr>
          </w:p>
          <w:p w14:paraId="46483728" w14:textId="77777777"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2</w:t>
            </w:r>
          </w:p>
          <w:p w14:paraId="5B78C19C" w14:textId="021A70A1"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restart"/>
            <w:vAlign w:val="center"/>
          </w:tcPr>
          <w:p w14:paraId="53709D60" w14:textId="07FF336C" w:rsidR="002A08DC" w:rsidRPr="001E19E1" w:rsidRDefault="002A08DC" w:rsidP="001E19E1">
            <w:pPr>
              <w:spacing w:before="120" w:after="120" w:line="276" w:lineRule="auto"/>
              <w:jc w:val="center"/>
              <w:rPr>
                <w:rFonts w:ascii="Trebuchet MS" w:hAnsi="Trebuchet MS"/>
                <w:sz w:val="24"/>
                <w:szCs w:val="24"/>
                <w:lang w:val="en-US"/>
              </w:rPr>
            </w:pPr>
            <w:r w:rsidRPr="001E19E1">
              <w:rPr>
                <w:rFonts w:ascii="Trebuchet MS" w:hAnsi="Trebuchet MS"/>
                <w:sz w:val="24"/>
                <w:szCs w:val="24"/>
                <w:lang w:val="en-US"/>
              </w:rPr>
              <w:t xml:space="preserve">The Application Form and its annexes are filled-in in </w:t>
            </w:r>
            <w:r w:rsidR="001E19E1" w:rsidRPr="001E19E1">
              <w:rPr>
                <w:rFonts w:ascii="Trebuchet MS" w:hAnsi="Trebuchet MS"/>
                <w:sz w:val="24"/>
                <w:szCs w:val="24"/>
                <w:lang w:val="en-US"/>
              </w:rPr>
              <w:t>the requested language</w:t>
            </w:r>
          </w:p>
        </w:tc>
        <w:tc>
          <w:tcPr>
            <w:tcW w:w="654" w:type="dxa"/>
            <w:vAlign w:val="center"/>
          </w:tcPr>
          <w:p w14:paraId="0D7E7B59" w14:textId="77777777" w:rsidR="001E19E1" w:rsidRDefault="001E19E1" w:rsidP="002A08DC">
            <w:pPr>
              <w:spacing w:before="120" w:after="120" w:line="276" w:lineRule="auto"/>
              <w:jc w:val="center"/>
              <w:rPr>
                <w:rFonts w:ascii="Trebuchet MS" w:hAnsi="Trebuchet MS"/>
                <w:sz w:val="24"/>
                <w:szCs w:val="24"/>
                <w:lang w:val="en-US"/>
              </w:rPr>
            </w:pPr>
          </w:p>
          <w:p w14:paraId="22525467" w14:textId="59752F7E"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A6</w:t>
            </w:r>
          </w:p>
        </w:tc>
        <w:tc>
          <w:tcPr>
            <w:tcW w:w="8938" w:type="dxa"/>
            <w:vAlign w:val="center"/>
          </w:tcPr>
          <w:p w14:paraId="4B7CB5CE" w14:textId="7456D506" w:rsidR="002A08DC" w:rsidRPr="00E12E4C" w:rsidRDefault="002A08DC" w:rsidP="003E7CF0">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All sections of the AF are filled-in in English</w:t>
            </w:r>
          </w:p>
        </w:tc>
        <w:tc>
          <w:tcPr>
            <w:tcW w:w="630" w:type="dxa"/>
            <w:vAlign w:val="center"/>
          </w:tcPr>
          <w:p w14:paraId="0A577722" w14:textId="77777777" w:rsidR="002A08DC" w:rsidRPr="00E12E4C" w:rsidRDefault="002A08DC" w:rsidP="002A08DC">
            <w:pPr>
              <w:spacing w:after="200" w:line="276" w:lineRule="auto"/>
              <w:rPr>
                <w:rFonts w:ascii="Trebuchet MS" w:hAnsi="Trebuchet MS"/>
                <w:sz w:val="24"/>
                <w:szCs w:val="24"/>
                <w:lang w:val="en-US"/>
              </w:rPr>
            </w:pPr>
            <w:r w:rsidRPr="00E12E4C">
              <w:rPr>
                <w:rFonts w:ascii="Trebuchet MS" w:hAnsi="Trebuchet MS"/>
                <w:sz w:val="24"/>
                <w:szCs w:val="24"/>
                <w:lang w:val="en-US"/>
              </w:rPr>
              <w:t> </w:t>
            </w:r>
          </w:p>
        </w:tc>
        <w:tc>
          <w:tcPr>
            <w:tcW w:w="630" w:type="dxa"/>
            <w:vAlign w:val="center"/>
          </w:tcPr>
          <w:p w14:paraId="5881F7EA" w14:textId="77777777"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630" w:type="dxa"/>
            <w:shd w:val="clear" w:color="auto" w:fill="BFBFBF" w:themeFill="background1" w:themeFillShade="BF"/>
            <w:vAlign w:val="center"/>
          </w:tcPr>
          <w:p w14:paraId="0D10BE6D" w14:textId="77777777" w:rsidR="002A08DC" w:rsidRPr="00E12E4C" w:rsidRDefault="002A08DC" w:rsidP="002A08DC">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r>
      <w:tr w:rsidR="002A08DC" w:rsidRPr="00E12E4C" w14:paraId="68650C97" w14:textId="77777777" w:rsidTr="002A08DC">
        <w:tc>
          <w:tcPr>
            <w:tcW w:w="661" w:type="dxa"/>
            <w:vMerge/>
            <w:vAlign w:val="center"/>
          </w:tcPr>
          <w:p w14:paraId="30B3C359"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7B59F4E3" w14:textId="77777777" w:rsidR="002A08DC" w:rsidRPr="00E12E4C" w:rsidRDefault="002A08DC" w:rsidP="002A08DC">
            <w:pPr>
              <w:spacing w:before="120" w:after="120" w:line="276" w:lineRule="auto"/>
              <w:jc w:val="both"/>
              <w:rPr>
                <w:rFonts w:ascii="Trebuchet MS" w:hAnsi="Trebuchet MS"/>
                <w:sz w:val="24"/>
                <w:szCs w:val="24"/>
                <w:lang w:val="en-US"/>
              </w:rPr>
            </w:pPr>
          </w:p>
        </w:tc>
        <w:tc>
          <w:tcPr>
            <w:tcW w:w="654" w:type="dxa"/>
            <w:vAlign w:val="center"/>
          </w:tcPr>
          <w:p w14:paraId="45149436" w14:textId="008367C9"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A7</w:t>
            </w:r>
          </w:p>
        </w:tc>
        <w:tc>
          <w:tcPr>
            <w:tcW w:w="8938" w:type="dxa"/>
            <w:vAlign w:val="center"/>
          </w:tcPr>
          <w:p w14:paraId="4186BD40" w14:textId="3557DB6D" w:rsidR="002A08DC" w:rsidRPr="00E12E4C" w:rsidRDefault="002A08DC" w:rsidP="003E7CF0">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All annexes to the AF are submitted in </w:t>
            </w:r>
            <w:r>
              <w:rPr>
                <w:rFonts w:ascii="Trebuchet MS" w:hAnsi="Trebuchet MS"/>
                <w:sz w:val="24"/>
                <w:szCs w:val="24"/>
                <w:lang w:val="en-US"/>
              </w:rPr>
              <w:t>the requested language</w:t>
            </w:r>
            <w:r w:rsidRPr="00E12E4C">
              <w:rPr>
                <w:rFonts w:ascii="Trebuchet MS" w:hAnsi="Trebuchet MS"/>
                <w:sz w:val="24"/>
                <w:szCs w:val="24"/>
                <w:lang w:val="en-US"/>
              </w:rPr>
              <w:t xml:space="preserve"> </w:t>
            </w:r>
          </w:p>
        </w:tc>
        <w:tc>
          <w:tcPr>
            <w:tcW w:w="630" w:type="dxa"/>
            <w:vAlign w:val="center"/>
          </w:tcPr>
          <w:p w14:paraId="69170DB9" w14:textId="77777777"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630" w:type="dxa"/>
            <w:vAlign w:val="center"/>
          </w:tcPr>
          <w:p w14:paraId="34766B5E" w14:textId="77777777"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630" w:type="dxa"/>
            <w:shd w:val="clear" w:color="auto" w:fill="BFBFBF" w:themeFill="background1" w:themeFillShade="BF"/>
            <w:vAlign w:val="center"/>
          </w:tcPr>
          <w:p w14:paraId="3E01C3F9" w14:textId="77777777" w:rsidR="002A08DC" w:rsidRPr="00E12E4C" w:rsidRDefault="002A08DC" w:rsidP="002A08DC">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r>
      <w:tr w:rsidR="002A08DC" w:rsidRPr="00E12E4C" w14:paraId="265C7DB7" w14:textId="77777777" w:rsidTr="002A08DC">
        <w:tc>
          <w:tcPr>
            <w:tcW w:w="661" w:type="dxa"/>
            <w:shd w:val="clear" w:color="auto" w:fill="BFBFBF" w:themeFill="background1" w:themeFillShade="BF"/>
            <w:vAlign w:val="center"/>
          </w:tcPr>
          <w:p w14:paraId="2B1C8469" w14:textId="4B5F72CE"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b/>
                <w:bCs/>
                <w:sz w:val="24"/>
                <w:szCs w:val="24"/>
                <w:lang w:val="en-US"/>
              </w:rPr>
              <w:t>Crt. no</w:t>
            </w:r>
          </w:p>
        </w:tc>
        <w:tc>
          <w:tcPr>
            <w:tcW w:w="1735" w:type="dxa"/>
            <w:shd w:val="clear" w:color="auto" w:fill="BFBFBF" w:themeFill="background1" w:themeFillShade="BF"/>
            <w:vAlign w:val="center"/>
          </w:tcPr>
          <w:p w14:paraId="00107BAD" w14:textId="77777777"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b/>
                <w:bCs/>
                <w:sz w:val="24"/>
                <w:szCs w:val="24"/>
                <w:lang w:val="en-US"/>
              </w:rPr>
              <w:t>Criteria</w:t>
            </w:r>
          </w:p>
        </w:tc>
        <w:tc>
          <w:tcPr>
            <w:tcW w:w="654" w:type="dxa"/>
            <w:shd w:val="clear" w:color="auto" w:fill="BFBFBF" w:themeFill="background1" w:themeFillShade="BF"/>
            <w:vAlign w:val="center"/>
          </w:tcPr>
          <w:p w14:paraId="136552EC" w14:textId="62AC5C09" w:rsidR="002A08DC" w:rsidRPr="00E12E4C" w:rsidRDefault="002A08DC" w:rsidP="002A08DC">
            <w:pPr>
              <w:spacing w:before="120" w:after="120" w:line="276" w:lineRule="auto"/>
              <w:jc w:val="center"/>
              <w:rPr>
                <w:rFonts w:ascii="Trebuchet MS" w:hAnsi="Trebuchet MS"/>
                <w:sz w:val="24"/>
                <w:szCs w:val="24"/>
                <w:lang w:val="en-US"/>
              </w:rPr>
            </w:pPr>
          </w:p>
        </w:tc>
        <w:tc>
          <w:tcPr>
            <w:tcW w:w="8938" w:type="dxa"/>
            <w:shd w:val="clear" w:color="auto" w:fill="BFBFBF" w:themeFill="background1" w:themeFillShade="BF"/>
            <w:vAlign w:val="center"/>
          </w:tcPr>
          <w:p w14:paraId="312AEE9F" w14:textId="77777777" w:rsidR="002A08DC" w:rsidRPr="00E12E4C" w:rsidRDefault="002A08DC" w:rsidP="003E7CF0">
            <w:pPr>
              <w:spacing w:before="120" w:after="120" w:line="276" w:lineRule="auto"/>
              <w:jc w:val="both"/>
              <w:rPr>
                <w:rFonts w:ascii="Trebuchet MS" w:hAnsi="Trebuchet MS"/>
                <w:b/>
                <w:bCs/>
                <w:sz w:val="24"/>
                <w:szCs w:val="24"/>
                <w:lang w:val="en-US"/>
              </w:rPr>
            </w:pPr>
            <w:r w:rsidRPr="00E12E4C">
              <w:rPr>
                <w:rFonts w:ascii="Trebuchet MS" w:hAnsi="Trebuchet MS"/>
                <w:b/>
                <w:bCs/>
                <w:sz w:val="24"/>
                <w:szCs w:val="24"/>
                <w:lang w:val="en-US"/>
              </w:rPr>
              <w:t>Sub-criteria</w:t>
            </w:r>
          </w:p>
        </w:tc>
        <w:tc>
          <w:tcPr>
            <w:tcW w:w="630" w:type="dxa"/>
            <w:shd w:val="clear" w:color="auto" w:fill="BFBFBF" w:themeFill="background1" w:themeFillShade="BF"/>
            <w:vAlign w:val="center"/>
          </w:tcPr>
          <w:p w14:paraId="57110473" w14:textId="77777777"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b/>
                <w:bCs/>
                <w:sz w:val="24"/>
                <w:szCs w:val="24"/>
                <w:lang w:val="en-US"/>
              </w:rPr>
              <w:t>Yes</w:t>
            </w:r>
          </w:p>
        </w:tc>
        <w:tc>
          <w:tcPr>
            <w:tcW w:w="630" w:type="dxa"/>
            <w:shd w:val="clear" w:color="auto" w:fill="BFBFBF" w:themeFill="background1" w:themeFillShade="BF"/>
            <w:vAlign w:val="center"/>
          </w:tcPr>
          <w:p w14:paraId="42E48A5E" w14:textId="77777777"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b/>
                <w:bCs/>
                <w:sz w:val="24"/>
                <w:szCs w:val="24"/>
                <w:lang w:val="en-US"/>
              </w:rPr>
              <w:t>No</w:t>
            </w:r>
          </w:p>
        </w:tc>
        <w:tc>
          <w:tcPr>
            <w:tcW w:w="630" w:type="dxa"/>
            <w:shd w:val="clear" w:color="auto" w:fill="BFBFBF" w:themeFill="background1" w:themeFillShade="BF"/>
            <w:vAlign w:val="center"/>
          </w:tcPr>
          <w:p w14:paraId="549D02C7" w14:textId="77777777"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b/>
                <w:bCs/>
                <w:sz w:val="24"/>
                <w:szCs w:val="24"/>
                <w:lang w:val="en-US"/>
              </w:rPr>
              <w:t>NA</w:t>
            </w:r>
          </w:p>
        </w:tc>
      </w:tr>
      <w:tr w:rsidR="002A08DC" w:rsidRPr="00E12E4C" w14:paraId="3D9C28A9" w14:textId="77777777" w:rsidTr="002A08DC">
        <w:tc>
          <w:tcPr>
            <w:tcW w:w="661" w:type="dxa"/>
            <w:shd w:val="clear" w:color="auto" w:fill="E5DFEC" w:themeFill="accent4" w:themeFillTint="33"/>
            <w:vAlign w:val="center"/>
          </w:tcPr>
          <w:p w14:paraId="454FA461"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shd w:val="clear" w:color="auto" w:fill="E5DFEC" w:themeFill="accent4" w:themeFillTint="33"/>
          </w:tcPr>
          <w:p w14:paraId="1B620158" w14:textId="77777777" w:rsidR="002A08DC" w:rsidRPr="00E12E4C" w:rsidRDefault="002A08DC" w:rsidP="002A08DC">
            <w:pPr>
              <w:spacing w:before="120" w:after="120" w:line="276" w:lineRule="auto"/>
              <w:jc w:val="both"/>
              <w:rPr>
                <w:rFonts w:ascii="Trebuchet MS" w:hAnsi="Trebuchet MS"/>
                <w:sz w:val="24"/>
                <w:szCs w:val="24"/>
                <w:lang w:val="en-US"/>
              </w:rPr>
            </w:pPr>
          </w:p>
        </w:tc>
        <w:tc>
          <w:tcPr>
            <w:tcW w:w="654" w:type="dxa"/>
            <w:shd w:val="clear" w:color="auto" w:fill="E5DFEC" w:themeFill="accent4" w:themeFillTint="33"/>
            <w:vAlign w:val="center"/>
          </w:tcPr>
          <w:p w14:paraId="19DA5A39"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8938" w:type="dxa"/>
            <w:shd w:val="clear" w:color="auto" w:fill="E5DFEC" w:themeFill="accent4" w:themeFillTint="33"/>
          </w:tcPr>
          <w:p w14:paraId="68C3FA98" w14:textId="77777777" w:rsidR="002A08DC" w:rsidRPr="00E12E4C" w:rsidRDefault="002A08DC" w:rsidP="003E7CF0">
            <w:pPr>
              <w:spacing w:before="120" w:after="120" w:line="276" w:lineRule="auto"/>
              <w:jc w:val="both"/>
              <w:rPr>
                <w:rFonts w:ascii="Trebuchet MS" w:hAnsi="Trebuchet MS"/>
                <w:b/>
                <w:bCs/>
                <w:sz w:val="24"/>
                <w:szCs w:val="24"/>
                <w:lang w:val="en-US"/>
              </w:rPr>
            </w:pPr>
            <w:r w:rsidRPr="00E12E4C">
              <w:rPr>
                <w:rFonts w:ascii="Trebuchet MS" w:hAnsi="Trebuchet MS"/>
                <w:b/>
                <w:bCs/>
                <w:sz w:val="24"/>
                <w:szCs w:val="24"/>
                <w:lang w:val="en-US"/>
              </w:rPr>
              <w:t>ELIGIBILITY CRITERIA</w:t>
            </w:r>
          </w:p>
        </w:tc>
        <w:tc>
          <w:tcPr>
            <w:tcW w:w="630" w:type="dxa"/>
            <w:shd w:val="clear" w:color="auto" w:fill="E5DFEC" w:themeFill="accent4" w:themeFillTint="33"/>
          </w:tcPr>
          <w:p w14:paraId="41719AC5" w14:textId="77777777" w:rsidR="002A08DC" w:rsidRPr="00E12E4C" w:rsidRDefault="002A08DC" w:rsidP="002A08DC">
            <w:pPr>
              <w:spacing w:before="120" w:after="120" w:line="276" w:lineRule="auto"/>
              <w:rPr>
                <w:rFonts w:ascii="Trebuchet MS" w:hAnsi="Trebuchet MS"/>
                <w:sz w:val="24"/>
                <w:szCs w:val="24"/>
                <w:lang w:val="en-US"/>
              </w:rPr>
            </w:pPr>
          </w:p>
        </w:tc>
        <w:tc>
          <w:tcPr>
            <w:tcW w:w="630" w:type="dxa"/>
            <w:shd w:val="clear" w:color="auto" w:fill="E5DFEC" w:themeFill="accent4" w:themeFillTint="33"/>
          </w:tcPr>
          <w:p w14:paraId="3E4B5394" w14:textId="77777777" w:rsidR="002A08DC" w:rsidRPr="00E12E4C" w:rsidRDefault="002A08DC" w:rsidP="002A08DC">
            <w:pPr>
              <w:spacing w:before="120" w:after="120" w:line="276" w:lineRule="auto"/>
              <w:rPr>
                <w:rFonts w:ascii="Trebuchet MS" w:hAnsi="Trebuchet MS"/>
                <w:sz w:val="24"/>
                <w:szCs w:val="24"/>
                <w:lang w:val="en-US"/>
              </w:rPr>
            </w:pPr>
          </w:p>
        </w:tc>
        <w:tc>
          <w:tcPr>
            <w:tcW w:w="630" w:type="dxa"/>
            <w:shd w:val="clear" w:color="auto" w:fill="E5DFEC" w:themeFill="accent4" w:themeFillTint="33"/>
          </w:tcPr>
          <w:p w14:paraId="6AD230B3" w14:textId="77777777" w:rsidR="002A08DC" w:rsidRPr="00E12E4C" w:rsidRDefault="002A08DC" w:rsidP="002A08DC">
            <w:pPr>
              <w:spacing w:before="120" w:after="120" w:line="276" w:lineRule="auto"/>
              <w:rPr>
                <w:rFonts w:ascii="Trebuchet MS" w:hAnsi="Trebuchet MS"/>
                <w:sz w:val="24"/>
                <w:szCs w:val="24"/>
                <w:lang w:val="en-US"/>
              </w:rPr>
            </w:pPr>
          </w:p>
        </w:tc>
      </w:tr>
      <w:tr w:rsidR="002A08DC" w:rsidRPr="00E12E4C" w14:paraId="78E584AD" w14:textId="77777777" w:rsidTr="002A08DC">
        <w:trPr>
          <w:trHeight w:val="77"/>
        </w:trPr>
        <w:tc>
          <w:tcPr>
            <w:tcW w:w="661" w:type="dxa"/>
            <w:vAlign w:val="center"/>
          </w:tcPr>
          <w:p w14:paraId="03C09F02" w14:textId="155198F8"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1</w:t>
            </w:r>
          </w:p>
        </w:tc>
        <w:tc>
          <w:tcPr>
            <w:tcW w:w="1735" w:type="dxa"/>
            <w:vAlign w:val="center"/>
          </w:tcPr>
          <w:p w14:paraId="0FA0D3C4" w14:textId="0817D4F6"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Eligibility of partners</w:t>
            </w:r>
          </w:p>
        </w:tc>
        <w:tc>
          <w:tcPr>
            <w:tcW w:w="654" w:type="dxa"/>
            <w:vAlign w:val="center"/>
          </w:tcPr>
          <w:p w14:paraId="27E8B6FC" w14:textId="76660D06"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E1</w:t>
            </w:r>
          </w:p>
        </w:tc>
        <w:tc>
          <w:tcPr>
            <w:tcW w:w="8938" w:type="dxa"/>
            <w:vAlign w:val="center"/>
          </w:tcPr>
          <w:p w14:paraId="25C09E8A" w14:textId="4C8792CE" w:rsidR="002A08DC" w:rsidRPr="00E12E4C" w:rsidRDefault="002A08DC" w:rsidP="003E7CF0">
            <w:pPr>
              <w:spacing w:before="120" w:after="120"/>
              <w:jc w:val="both"/>
              <w:rPr>
                <w:rFonts w:ascii="Trebuchet MS" w:hAnsi="Trebuchet MS"/>
                <w:sz w:val="24"/>
                <w:szCs w:val="24"/>
                <w:lang w:val="en-US"/>
              </w:rPr>
            </w:pPr>
            <w:r w:rsidRPr="00070D97">
              <w:rPr>
                <w:rFonts w:ascii="Trebuchet MS" w:hAnsi="Trebuchet MS"/>
                <w:sz w:val="24"/>
                <w:szCs w:val="24"/>
                <w:lang w:val="en-US"/>
              </w:rPr>
              <w:t>No partner has benefited of financing support from public funds in the past 5 years before the deadline for submitting the applications under this call for proposals for the same project in terms of objectives, activities and results (for infrastructure projects, this provision refers to the same infrastructure/ section of infrastructure)</w:t>
            </w:r>
          </w:p>
        </w:tc>
        <w:tc>
          <w:tcPr>
            <w:tcW w:w="630" w:type="dxa"/>
            <w:vAlign w:val="center"/>
          </w:tcPr>
          <w:p w14:paraId="698EE86D"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2A7784B3"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462A9E78" w14:textId="77777777" w:rsidR="002A08DC" w:rsidRPr="00E12E4C" w:rsidRDefault="002A08DC" w:rsidP="002A08DC">
            <w:pPr>
              <w:spacing w:before="120" w:after="120"/>
              <w:rPr>
                <w:rFonts w:ascii="Trebuchet MS" w:hAnsi="Trebuchet MS"/>
                <w:sz w:val="24"/>
                <w:szCs w:val="24"/>
                <w:lang w:val="en-US"/>
              </w:rPr>
            </w:pPr>
          </w:p>
        </w:tc>
      </w:tr>
      <w:tr w:rsidR="002A08DC" w:rsidRPr="00E12E4C" w14:paraId="243AABD8" w14:textId="77777777" w:rsidTr="002A08DC">
        <w:trPr>
          <w:trHeight w:val="77"/>
        </w:trPr>
        <w:tc>
          <w:tcPr>
            <w:tcW w:w="661" w:type="dxa"/>
            <w:vMerge w:val="restart"/>
            <w:vAlign w:val="center"/>
          </w:tcPr>
          <w:p w14:paraId="4CA73D7B" w14:textId="77777777" w:rsidR="002A08DC" w:rsidRPr="00E12E4C" w:rsidRDefault="002A08DC" w:rsidP="002A08DC">
            <w:pPr>
              <w:spacing w:before="120" w:after="120" w:line="276" w:lineRule="auto"/>
              <w:jc w:val="center"/>
              <w:rPr>
                <w:rFonts w:ascii="Trebuchet MS" w:hAnsi="Trebuchet MS"/>
                <w:sz w:val="24"/>
                <w:szCs w:val="24"/>
                <w:lang w:val="en-US"/>
              </w:rPr>
            </w:pPr>
          </w:p>
          <w:p w14:paraId="46EE6576" w14:textId="77777777" w:rsidR="002A08DC" w:rsidRPr="00E12E4C" w:rsidRDefault="002A08DC" w:rsidP="002A08DC">
            <w:pPr>
              <w:spacing w:before="120" w:after="120" w:line="276" w:lineRule="auto"/>
              <w:jc w:val="center"/>
              <w:rPr>
                <w:rFonts w:ascii="Trebuchet MS" w:hAnsi="Trebuchet MS"/>
                <w:sz w:val="24"/>
                <w:szCs w:val="24"/>
                <w:lang w:val="en-US"/>
              </w:rPr>
            </w:pPr>
          </w:p>
          <w:p w14:paraId="42B7282C" w14:textId="514474B0"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p w14:paraId="078D04B1" w14:textId="77777777" w:rsidR="002A08DC" w:rsidRPr="00E12E4C" w:rsidRDefault="002A08DC" w:rsidP="002A08DC">
            <w:pPr>
              <w:spacing w:before="120" w:after="120" w:line="276" w:lineRule="auto"/>
              <w:jc w:val="center"/>
              <w:rPr>
                <w:rFonts w:ascii="Trebuchet MS" w:hAnsi="Trebuchet MS"/>
                <w:sz w:val="24"/>
                <w:szCs w:val="24"/>
                <w:lang w:val="en-US"/>
              </w:rPr>
            </w:pPr>
          </w:p>
          <w:p w14:paraId="1C71A52B"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restart"/>
            <w:vAlign w:val="center"/>
          </w:tcPr>
          <w:p w14:paraId="4EDA18A5" w14:textId="2B43378F"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Project fulfils minimum requirements for eligibility of actions</w:t>
            </w:r>
          </w:p>
        </w:tc>
        <w:tc>
          <w:tcPr>
            <w:tcW w:w="654" w:type="dxa"/>
            <w:vAlign w:val="center"/>
          </w:tcPr>
          <w:p w14:paraId="1FF04A5C" w14:textId="1E517458"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E2</w:t>
            </w:r>
          </w:p>
        </w:tc>
        <w:tc>
          <w:tcPr>
            <w:tcW w:w="8938" w:type="dxa"/>
            <w:shd w:val="clear" w:color="auto" w:fill="auto"/>
            <w:vAlign w:val="center"/>
          </w:tcPr>
          <w:p w14:paraId="60616BC9" w14:textId="0775EB44" w:rsidR="002A08DC" w:rsidRPr="00494044" w:rsidRDefault="002A08DC" w:rsidP="003E7CF0">
            <w:pPr>
              <w:spacing w:before="120" w:after="120"/>
              <w:jc w:val="both"/>
              <w:rPr>
                <w:rFonts w:ascii="Trebuchet MS" w:hAnsi="Trebuchet MS"/>
                <w:sz w:val="24"/>
                <w:szCs w:val="24"/>
                <w:highlight w:val="yellow"/>
                <w:lang w:val="en-US"/>
              </w:rPr>
            </w:pPr>
            <w:r w:rsidRPr="00070D97">
              <w:rPr>
                <w:rFonts w:ascii="Trebuchet MS" w:hAnsi="Trebuchet MS"/>
                <w:sz w:val="24"/>
                <w:szCs w:val="24"/>
                <w:lang w:val="en-US"/>
              </w:rPr>
              <w:t>The project is in line with a specific objective stipulated in the Applicant’s Guide for the current call for proposals</w:t>
            </w:r>
          </w:p>
        </w:tc>
        <w:tc>
          <w:tcPr>
            <w:tcW w:w="630" w:type="dxa"/>
            <w:vAlign w:val="center"/>
          </w:tcPr>
          <w:p w14:paraId="1470D8FC"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484102A7"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010FA8F9" w14:textId="77777777" w:rsidR="002A08DC" w:rsidRPr="00E12E4C" w:rsidRDefault="002A08DC" w:rsidP="002A08DC">
            <w:pPr>
              <w:spacing w:before="120" w:after="120"/>
              <w:rPr>
                <w:rFonts w:ascii="Trebuchet MS" w:hAnsi="Trebuchet MS"/>
                <w:sz w:val="24"/>
                <w:szCs w:val="24"/>
                <w:lang w:val="en-US"/>
              </w:rPr>
            </w:pPr>
          </w:p>
        </w:tc>
      </w:tr>
      <w:tr w:rsidR="002A08DC" w:rsidRPr="00E12E4C" w14:paraId="502F8651" w14:textId="77777777" w:rsidTr="002A08DC">
        <w:trPr>
          <w:trHeight w:val="77"/>
        </w:trPr>
        <w:tc>
          <w:tcPr>
            <w:tcW w:w="661" w:type="dxa"/>
            <w:vMerge/>
            <w:vAlign w:val="center"/>
          </w:tcPr>
          <w:p w14:paraId="440C57A4"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288B0100" w14:textId="740CD48E" w:rsidR="002A08DC" w:rsidRPr="00E12E4C" w:rsidRDefault="002A08DC" w:rsidP="002A08DC">
            <w:pPr>
              <w:spacing w:before="120" w:after="120" w:line="276" w:lineRule="auto"/>
              <w:jc w:val="center"/>
              <w:rPr>
                <w:rFonts w:ascii="Trebuchet MS" w:hAnsi="Trebuchet MS"/>
                <w:sz w:val="24"/>
                <w:szCs w:val="24"/>
                <w:lang w:val="en-US"/>
              </w:rPr>
            </w:pPr>
          </w:p>
        </w:tc>
        <w:tc>
          <w:tcPr>
            <w:tcW w:w="654" w:type="dxa"/>
            <w:vAlign w:val="center"/>
          </w:tcPr>
          <w:p w14:paraId="77B22F58" w14:textId="35E91755"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E3</w:t>
            </w:r>
          </w:p>
        </w:tc>
        <w:tc>
          <w:tcPr>
            <w:tcW w:w="8938" w:type="dxa"/>
            <w:shd w:val="clear" w:color="auto" w:fill="auto"/>
            <w:vAlign w:val="center"/>
          </w:tcPr>
          <w:p w14:paraId="09CF34B7" w14:textId="3514F69A" w:rsidR="002A08DC" w:rsidRPr="00194846" w:rsidRDefault="002A08DC" w:rsidP="003E7CF0">
            <w:pPr>
              <w:spacing w:before="120" w:after="120"/>
              <w:jc w:val="both"/>
              <w:rPr>
                <w:rFonts w:ascii="Trebuchet MS" w:hAnsi="Trebuchet MS"/>
                <w:sz w:val="24"/>
                <w:szCs w:val="24"/>
                <w:highlight w:val="yellow"/>
                <w:lang w:val="en-US"/>
              </w:rPr>
            </w:pPr>
            <w:r w:rsidRPr="009D2FE3">
              <w:rPr>
                <w:rFonts w:ascii="Trebuchet MS" w:hAnsi="Trebuchet MS"/>
                <w:sz w:val="24"/>
                <w:szCs w:val="24"/>
                <w:lang w:val="en-US"/>
              </w:rPr>
              <w:t>The project was not physically completed or fully implemented before the application for funding was submitted under the current call</w:t>
            </w:r>
          </w:p>
        </w:tc>
        <w:tc>
          <w:tcPr>
            <w:tcW w:w="630" w:type="dxa"/>
            <w:vAlign w:val="center"/>
          </w:tcPr>
          <w:p w14:paraId="6D25F9C3"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64EBB143"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40FC4842" w14:textId="77777777" w:rsidR="002A08DC" w:rsidRPr="00E12E4C" w:rsidRDefault="002A08DC" w:rsidP="002A08DC">
            <w:pPr>
              <w:spacing w:before="120" w:after="120"/>
              <w:rPr>
                <w:rFonts w:ascii="Trebuchet MS" w:hAnsi="Trebuchet MS"/>
                <w:sz w:val="24"/>
                <w:szCs w:val="24"/>
                <w:lang w:val="en-US"/>
              </w:rPr>
            </w:pPr>
          </w:p>
        </w:tc>
      </w:tr>
      <w:tr w:rsidR="002A08DC" w:rsidRPr="00E12E4C" w14:paraId="320CB3D4" w14:textId="77777777" w:rsidTr="002A08DC">
        <w:trPr>
          <w:trHeight w:val="77"/>
        </w:trPr>
        <w:tc>
          <w:tcPr>
            <w:tcW w:w="661" w:type="dxa"/>
            <w:vMerge/>
            <w:vAlign w:val="center"/>
          </w:tcPr>
          <w:p w14:paraId="67CB2623"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77830426" w14:textId="4F952E21" w:rsidR="002A08DC" w:rsidRPr="00E12E4C" w:rsidRDefault="002A08DC" w:rsidP="002A08DC">
            <w:pPr>
              <w:spacing w:before="120" w:after="120" w:line="276" w:lineRule="auto"/>
              <w:jc w:val="center"/>
              <w:rPr>
                <w:rFonts w:ascii="Trebuchet MS" w:hAnsi="Trebuchet MS"/>
                <w:sz w:val="24"/>
                <w:szCs w:val="24"/>
                <w:lang w:val="en-US"/>
              </w:rPr>
            </w:pPr>
          </w:p>
        </w:tc>
        <w:tc>
          <w:tcPr>
            <w:tcW w:w="654" w:type="dxa"/>
            <w:vAlign w:val="center"/>
          </w:tcPr>
          <w:p w14:paraId="7843142C" w14:textId="4A30D6AB"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E4</w:t>
            </w:r>
          </w:p>
        </w:tc>
        <w:tc>
          <w:tcPr>
            <w:tcW w:w="8938" w:type="dxa"/>
            <w:shd w:val="clear" w:color="auto" w:fill="auto"/>
            <w:vAlign w:val="center"/>
          </w:tcPr>
          <w:p w14:paraId="4069CB41" w14:textId="2C5B92D3" w:rsidR="002A08DC" w:rsidRPr="009D2FE3" w:rsidRDefault="002A08DC" w:rsidP="003E7CF0">
            <w:pPr>
              <w:spacing w:before="120" w:after="120"/>
              <w:jc w:val="both"/>
              <w:rPr>
                <w:rFonts w:ascii="Trebuchet MS" w:hAnsi="Trebuchet MS"/>
                <w:sz w:val="24"/>
                <w:szCs w:val="24"/>
                <w:lang w:val="en-US"/>
              </w:rPr>
            </w:pPr>
            <w:r w:rsidRPr="009D2FE3">
              <w:rPr>
                <w:rFonts w:ascii="Trebuchet MS" w:hAnsi="Trebuchet MS"/>
                <w:sz w:val="24"/>
                <w:szCs w:val="24"/>
                <w:lang w:val="en-US"/>
              </w:rPr>
              <w:t>The implementation period observes the limits foreseen in the Applicant Guide</w:t>
            </w:r>
          </w:p>
        </w:tc>
        <w:tc>
          <w:tcPr>
            <w:tcW w:w="630" w:type="dxa"/>
            <w:vAlign w:val="center"/>
          </w:tcPr>
          <w:p w14:paraId="35A74C6A"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6E2B4324"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0CBBA49B" w14:textId="77777777" w:rsidR="002A08DC" w:rsidRPr="00E12E4C" w:rsidRDefault="002A08DC" w:rsidP="002A08DC">
            <w:pPr>
              <w:spacing w:before="120" w:after="120"/>
              <w:rPr>
                <w:rFonts w:ascii="Trebuchet MS" w:hAnsi="Trebuchet MS"/>
                <w:sz w:val="24"/>
                <w:szCs w:val="24"/>
                <w:lang w:val="en-US"/>
              </w:rPr>
            </w:pPr>
          </w:p>
        </w:tc>
      </w:tr>
      <w:tr w:rsidR="002A08DC" w:rsidRPr="00E12E4C" w14:paraId="46EF69B0" w14:textId="77777777" w:rsidTr="002A08DC">
        <w:trPr>
          <w:trHeight w:val="77"/>
        </w:trPr>
        <w:tc>
          <w:tcPr>
            <w:tcW w:w="661" w:type="dxa"/>
            <w:vMerge/>
            <w:vAlign w:val="center"/>
          </w:tcPr>
          <w:p w14:paraId="4880165B"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74E67F2A" w14:textId="65A4AB55" w:rsidR="002A08DC" w:rsidRPr="00E12E4C" w:rsidRDefault="002A08DC" w:rsidP="002A08DC">
            <w:pPr>
              <w:spacing w:before="120" w:after="120" w:line="276" w:lineRule="auto"/>
              <w:jc w:val="center"/>
              <w:rPr>
                <w:rFonts w:ascii="Trebuchet MS" w:hAnsi="Trebuchet MS"/>
                <w:sz w:val="24"/>
                <w:szCs w:val="24"/>
                <w:lang w:val="en-US"/>
              </w:rPr>
            </w:pPr>
          </w:p>
        </w:tc>
        <w:tc>
          <w:tcPr>
            <w:tcW w:w="654" w:type="dxa"/>
            <w:vAlign w:val="center"/>
          </w:tcPr>
          <w:p w14:paraId="49A973DB" w14:textId="4EA84034"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E5</w:t>
            </w:r>
          </w:p>
        </w:tc>
        <w:tc>
          <w:tcPr>
            <w:tcW w:w="8938" w:type="dxa"/>
            <w:shd w:val="clear" w:color="auto" w:fill="auto"/>
            <w:vAlign w:val="center"/>
          </w:tcPr>
          <w:p w14:paraId="04CE6D4E" w14:textId="0B092BB3" w:rsidR="002A08DC" w:rsidRPr="009D2FE3" w:rsidRDefault="002A08DC" w:rsidP="003E7CF0">
            <w:pPr>
              <w:spacing w:before="120" w:after="120"/>
              <w:jc w:val="both"/>
              <w:rPr>
                <w:rFonts w:ascii="Trebuchet MS" w:hAnsi="Trebuchet MS"/>
                <w:sz w:val="24"/>
                <w:szCs w:val="24"/>
                <w:lang w:val="en-US"/>
              </w:rPr>
            </w:pPr>
            <w:r w:rsidRPr="009D2FE3">
              <w:rPr>
                <w:rFonts w:ascii="Trebuchet MS" w:hAnsi="Trebuchet MS"/>
                <w:sz w:val="24"/>
                <w:szCs w:val="24"/>
                <w:lang w:val="en-US"/>
              </w:rPr>
              <w:t>No activity included in the project was part of an operation which has been or should have been subject to a procedure of recovery in accordance with Article 71 CPR following the relocation of a productive activity outside the Programme area</w:t>
            </w:r>
          </w:p>
        </w:tc>
        <w:tc>
          <w:tcPr>
            <w:tcW w:w="630" w:type="dxa"/>
            <w:vAlign w:val="center"/>
          </w:tcPr>
          <w:p w14:paraId="7E440D84"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13C78C66"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6961D9E0" w14:textId="77777777" w:rsidR="002A08DC" w:rsidRPr="00E12E4C" w:rsidRDefault="002A08DC" w:rsidP="002A08DC">
            <w:pPr>
              <w:spacing w:before="120" w:after="120"/>
              <w:rPr>
                <w:rFonts w:ascii="Trebuchet MS" w:hAnsi="Trebuchet MS"/>
                <w:sz w:val="24"/>
                <w:szCs w:val="24"/>
                <w:lang w:val="en-US"/>
              </w:rPr>
            </w:pPr>
          </w:p>
        </w:tc>
      </w:tr>
      <w:tr w:rsidR="002A08DC" w:rsidRPr="00E12E4C" w14:paraId="5FFBC6C7" w14:textId="77777777" w:rsidTr="002A08DC">
        <w:trPr>
          <w:trHeight w:val="77"/>
        </w:trPr>
        <w:tc>
          <w:tcPr>
            <w:tcW w:w="661" w:type="dxa"/>
            <w:vMerge/>
            <w:vAlign w:val="center"/>
          </w:tcPr>
          <w:p w14:paraId="2CE58F20"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7DB087AD" w14:textId="0505513A" w:rsidR="002A08DC" w:rsidRPr="00E12E4C" w:rsidRDefault="002A08DC" w:rsidP="002A08DC">
            <w:pPr>
              <w:spacing w:before="120" w:after="120" w:line="276" w:lineRule="auto"/>
              <w:jc w:val="center"/>
              <w:rPr>
                <w:rFonts w:ascii="Trebuchet MS" w:hAnsi="Trebuchet MS"/>
                <w:sz w:val="24"/>
                <w:szCs w:val="24"/>
                <w:lang w:val="en-US"/>
              </w:rPr>
            </w:pPr>
          </w:p>
        </w:tc>
        <w:tc>
          <w:tcPr>
            <w:tcW w:w="654" w:type="dxa"/>
            <w:vAlign w:val="center"/>
          </w:tcPr>
          <w:p w14:paraId="7851FBDE" w14:textId="27B3DBD1"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E6</w:t>
            </w:r>
          </w:p>
        </w:tc>
        <w:tc>
          <w:tcPr>
            <w:tcW w:w="8938" w:type="dxa"/>
            <w:shd w:val="clear" w:color="auto" w:fill="auto"/>
            <w:vAlign w:val="center"/>
          </w:tcPr>
          <w:p w14:paraId="7C3875F2" w14:textId="79DE2A38" w:rsidR="002A08DC" w:rsidRPr="009D2FE3" w:rsidRDefault="002A08DC" w:rsidP="003E7CF0">
            <w:pPr>
              <w:spacing w:before="120" w:after="120"/>
              <w:jc w:val="both"/>
              <w:rPr>
                <w:rFonts w:ascii="Trebuchet MS" w:hAnsi="Trebuchet MS"/>
                <w:sz w:val="24"/>
                <w:szCs w:val="24"/>
                <w:lang w:val="en-US"/>
              </w:rPr>
            </w:pPr>
            <w:r w:rsidRPr="009D2FE3">
              <w:rPr>
                <w:rFonts w:ascii="Trebuchet MS" w:hAnsi="Trebuchet MS"/>
                <w:sz w:val="24"/>
                <w:szCs w:val="24"/>
                <w:lang w:val="en-US"/>
              </w:rPr>
              <w:t xml:space="preserve">At least 3 of the cooperation criteria are clearly fulfilled  (mandatory cooperation in development and implementation of the project + one by choice from staff or financing) </w:t>
            </w:r>
          </w:p>
        </w:tc>
        <w:tc>
          <w:tcPr>
            <w:tcW w:w="630" w:type="dxa"/>
            <w:vAlign w:val="center"/>
          </w:tcPr>
          <w:p w14:paraId="1D11C053"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4D0BE9EC"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5D19DE4C" w14:textId="77777777" w:rsidR="002A08DC" w:rsidRPr="00E12E4C" w:rsidRDefault="002A08DC" w:rsidP="002A08DC">
            <w:pPr>
              <w:spacing w:before="120" w:after="120"/>
              <w:rPr>
                <w:rFonts w:ascii="Trebuchet MS" w:hAnsi="Trebuchet MS"/>
                <w:sz w:val="24"/>
                <w:szCs w:val="24"/>
                <w:lang w:val="en-US"/>
              </w:rPr>
            </w:pPr>
          </w:p>
        </w:tc>
      </w:tr>
      <w:tr w:rsidR="002A08DC" w:rsidRPr="00E12E4C" w14:paraId="13FF275C" w14:textId="77777777" w:rsidTr="002A08DC">
        <w:trPr>
          <w:trHeight w:val="77"/>
        </w:trPr>
        <w:tc>
          <w:tcPr>
            <w:tcW w:w="661" w:type="dxa"/>
            <w:vMerge/>
            <w:vAlign w:val="center"/>
          </w:tcPr>
          <w:p w14:paraId="4610DE07"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10229B4C" w14:textId="28F5CABC" w:rsidR="002A08DC" w:rsidRPr="00E12E4C" w:rsidRDefault="002A08DC" w:rsidP="002A08DC">
            <w:pPr>
              <w:spacing w:before="120" w:after="120" w:line="276" w:lineRule="auto"/>
              <w:jc w:val="center"/>
              <w:rPr>
                <w:rFonts w:ascii="Trebuchet MS" w:hAnsi="Trebuchet MS"/>
                <w:sz w:val="24"/>
                <w:szCs w:val="24"/>
                <w:lang w:val="en-US"/>
              </w:rPr>
            </w:pPr>
          </w:p>
        </w:tc>
        <w:tc>
          <w:tcPr>
            <w:tcW w:w="654" w:type="dxa"/>
            <w:vAlign w:val="center"/>
          </w:tcPr>
          <w:p w14:paraId="1AAC638A" w14:textId="3A049AFF" w:rsidR="002A08DC" w:rsidRPr="00E12E4C" w:rsidRDefault="002A08DC" w:rsidP="002A08DC">
            <w:pPr>
              <w:spacing w:before="120" w:after="120"/>
              <w:jc w:val="center"/>
              <w:rPr>
                <w:rFonts w:ascii="Trebuchet MS" w:hAnsi="Trebuchet MS"/>
                <w:sz w:val="24"/>
                <w:szCs w:val="24"/>
                <w:lang w:val="en-US"/>
              </w:rPr>
            </w:pPr>
            <w:r>
              <w:rPr>
                <w:rFonts w:ascii="Trebuchet MS" w:hAnsi="Trebuchet MS"/>
                <w:sz w:val="24"/>
                <w:szCs w:val="24"/>
                <w:lang w:val="en-US"/>
              </w:rPr>
              <w:t>E7</w:t>
            </w:r>
          </w:p>
        </w:tc>
        <w:tc>
          <w:tcPr>
            <w:tcW w:w="8938" w:type="dxa"/>
            <w:shd w:val="clear" w:color="auto" w:fill="auto"/>
            <w:vAlign w:val="center"/>
          </w:tcPr>
          <w:p w14:paraId="6273700F" w14:textId="3E95A919" w:rsidR="002A08DC" w:rsidRPr="009D2FE3" w:rsidRDefault="002A08DC" w:rsidP="003E7CF0">
            <w:pPr>
              <w:spacing w:before="120" w:after="120"/>
              <w:jc w:val="both"/>
              <w:rPr>
                <w:rFonts w:ascii="Trebuchet MS" w:hAnsi="Trebuchet MS"/>
                <w:sz w:val="24"/>
                <w:szCs w:val="24"/>
                <w:lang w:val="en-US"/>
              </w:rPr>
            </w:pPr>
            <w:r w:rsidRPr="009D2FE3">
              <w:rPr>
                <w:rFonts w:ascii="Trebuchet MS" w:hAnsi="Trebuchet MS"/>
                <w:sz w:val="24"/>
                <w:szCs w:val="24"/>
                <w:lang w:val="en-US"/>
              </w:rPr>
              <w:t>The activities included in the project do not represent state aid</w:t>
            </w:r>
          </w:p>
        </w:tc>
        <w:tc>
          <w:tcPr>
            <w:tcW w:w="630" w:type="dxa"/>
            <w:vAlign w:val="center"/>
          </w:tcPr>
          <w:p w14:paraId="019EE1DE"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474BC323" w14:textId="77777777" w:rsidR="002A08DC" w:rsidRPr="00E12E4C" w:rsidRDefault="002A08DC" w:rsidP="002A08DC">
            <w:pPr>
              <w:spacing w:before="120" w:after="120"/>
              <w:rPr>
                <w:rFonts w:ascii="Trebuchet MS" w:hAnsi="Trebuchet MS"/>
                <w:sz w:val="24"/>
                <w:szCs w:val="24"/>
                <w:lang w:val="en-US"/>
              </w:rPr>
            </w:pPr>
          </w:p>
        </w:tc>
        <w:tc>
          <w:tcPr>
            <w:tcW w:w="630" w:type="dxa"/>
            <w:vAlign w:val="center"/>
          </w:tcPr>
          <w:p w14:paraId="4089E61D" w14:textId="77777777" w:rsidR="002A08DC" w:rsidRPr="00E12E4C" w:rsidRDefault="002A08DC" w:rsidP="002A08DC">
            <w:pPr>
              <w:spacing w:before="120" w:after="120"/>
              <w:rPr>
                <w:rFonts w:ascii="Trebuchet MS" w:hAnsi="Trebuchet MS"/>
                <w:sz w:val="24"/>
                <w:szCs w:val="24"/>
                <w:lang w:val="en-US"/>
              </w:rPr>
            </w:pPr>
          </w:p>
        </w:tc>
      </w:tr>
      <w:tr w:rsidR="002A08DC" w:rsidRPr="00E12E4C" w14:paraId="1C6BD827" w14:textId="77777777" w:rsidTr="002A08DC">
        <w:trPr>
          <w:trHeight w:val="77"/>
        </w:trPr>
        <w:tc>
          <w:tcPr>
            <w:tcW w:w="661" w:type="dxa"/>
            <w:vMerge/>
            <w:vAlign w:val="center"/>
          </w:tcPr>
          <w:p w14:paraId="3CC8E843" w14:textId="27C47749"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09AB773F" w14:textId="77591127" w:rsidR="002A08DC" w:rsidRPr="00E12E4C" w:rsidRDefault="002A08DC" w:rsidP="002A08DC">
            <w:pPr>
              <w:spacing w:before="120" w:after="120" w:line="276" w:lineRule="auto"/>
              <w:jc w:val="center"/>
              <w:rPr>
                <w:rFonts w:ascii="Trebuchet MS" w:hAnsi="Trebuchet MS"/>
                <w:sz w:val="24"/>
                <w:szCs w:val="24"/>
                <w:lang w:val="en-US"/>
              </w:rPr>
            </w:pPr>
          </w:p>
        </w:tc>
        <w:tc>
          <w:tcPr>
            <w:tcW w:w="654" w:type="dxa"/>
            <w:vAlign w:val="center"/>
          </w:tcPr>
          <w:p w14:paraId="120A6A02" w14:textId="690A831F"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E8</w:t>
            </w:r>
          </w:p>
        </w:tc>
        <w:tc>
          <w:tcPr>
            <w:tcW w:w="8938" w:type="dxa"/>
            <w:shd w:val="clear" w:color="auto" w:fill="auto"/>
            <w:vAlign w:val="center"/>
          </w:tcPr>
          <w:p w14:paraId="34918916" w14:textId="3EBF41B0" w:rsidR="002A08DC" w:rsidRPr="009D2FE3" w:rsidRDefault="002A08DC" w:rsidP="003E7CF0">
            <w:pPr>
              <w:spacing w:before="120" w:after="120" w:line="276" w:lineRule="auto"/>
              <w:jc w:val="both"/>
              <w:rPr>
                <w:rFonts w:ascii="Trebuchet MS" w:hAnsi="Trebuchet MS"/>
                <w:sz w:val="24"/>
                <w:szCs w:val="24"/>
                <w:lang w:val="en-US"/>
              </w:rPr>
            </w:pPr>
            <w:r w:rsidRPr="009D2FE3">
              <w:rPr>
                <w:rFonts w:ascii="Trebuchet MS" w:hAnsi="Trebuchet MS"/>
                <w:sz w:val="24"/>
                <w:szCs w:val="24"/>
                <w:lang w:val="en-US"/>
              </w:rPr>
              <w:t>The project activities are located in the eligible area or, in case not, clear justification is provided in the AF</w:t>
            </w:r>
          </w:p>
        </w:tc>
        <w:tc>
          <w:tcPr>
            <w:tcW w:w="630" w:type="dxa"/>
            <w:vAlign w:val="center"/>
          </w:tcPr>
          <w:p w14:paraId="099B3384" w14:textId="77777777"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sz w:val="24"/>
                <w:szCs w:val="24"/>
                <w:lang w:val="en-US"/>
              </w:rPr>
              <w:t> </w:t>
            </w:r>
          </w:p>
          <w:p w14:paraId="4E44EEB1" w14:textId="22141384"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sz w:val="24"/>
                <w:szCs w:val="24"/>
                <w:lang w:val="en-US"/>
              </w:rPr>
              <w:t> </w:t>
            </w:r>
          </w:p>
        </w:tc>
        <w:tc>
          <w:tcPr>
            <w:tcW w:w="630" w:type="dxa"/>
            <w:vAlign w:val="center"/>
          </w:tcPr>
          <w:p w14:paraId="640E086A" w14:textId="77777777"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sz w:val="24"/>
                <w:szCs w:val="24"/>
                <w:lang w:val="en-US"/>
              </w:rPr>
              <w:t> </w:t>
            </w:r>
          </w:p>
          <w:p w14:paraId="4585C864" w14:textId="0965B0F0"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sz w:val="24"/>
                <w:szCs w:val="24"/>
                <w:lang w:val="en-US"/>
              </w:rPr>
              <w:t> </w:t>
            </w:r>
          </w:p>
        </w:tc>
        <w:tc>
          <w:tcPr>
            <w:tcW w:w="630" w:type="dxa"/>
            <w:vAlign w:val="center"/>
          </w:tcPr>
          <w:p w14:paraId="008A0670" w14:textId="77777777"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sz w:val="24"/>
                <w:szCs w:val="24"/>
                <w:lang w:val="en-US"/>
              </w:rPr>
              <w:t> </w:t>
            </w:r>
          </w:p>
          <w:p w14:paraId="38657C72" w14:textId="4A259C00" w:rsidR="002A08DC" w:rsidRPr="00E12E4C" w:rsidRDefault="002A08DC" w:rsidP="002A08DC">
            <w:pPr>
              <w:spacing w:before="120" w:after="120" w:line="276" w:lineRule="auto"/>
              <w:rPr>
                <w:rFonts w:ascii="Trebuchet MS" w:hAnsi="Trebuchet MS"/>
                <w:sz w:val="24"/>
                <w:szCs w:val="24"/>
                <w:lang w:val="en-US"/>
              </w:rPr>
            </w:pPr>
            <w:r w:rsidRPr="00E12E4C">
              <w:rPr>
                <w:rFonts w:ascii="Trebuchet MS" w:hAnsi="Trebuchet MS"/>
                <w:sz w:val="24"/>
                <w:szCs w:val="24"/>
                <w:lang w:val="en-US"/>
              </w:rPr>
              <w:t> </w:t>
            </w:r>
          </w:p>
        </w:tc>
      </w:tr>
      <w:tr w:rsidR="002A08DC" w:rsidRPr="00E12E4C" w14:paraId="33160C45" w14:textId="77777777" w:rsidTr="002A08DC">
        <w:trPr>
          <w:trHeight w:val="282"/>
        </w:trPr>
        <w:tc>
          <w:tcPr>
            <w:tcW w:w="661" w:type="dxa"/>
            <w:vMerge w:val="restart"/>
            <w:vAlign w:val="center"/>
          </w:tcPr>
          <w:p w14:paraId="0A57C14A" w14:textId="77777777" w:rsidR="002A08DC" w:rsidRPr="00E12E4C" w:rsidRDefault="002A08DC" w:rsidP="002A08DC">
            <w:pPr>
              <w:spacing w:before="120" w:after="120" w:line="276" w:lineRule="auto"/>
              <w:jc w:val="center"/>
              <w:rPr>
                <w:rFonts w:ascii="Trebuchet MS" w:hAnsi="Trebuchet MS"/>
                <w:sz w:val="24"/>
                <w:szCs w:val="24"/>
                <w:lang w:val="en-US"/>
              </w:rPr>
            </w:pPr>
          </w:p>
          <w:p w14:paraId="0334D5AD" w14:textId="77777777" w:rsidR="002A08DC" w:rsidRPr="00E12E4C" w:rsidRDefault="002A08DC" w:rsidP="002A08DC">
            <w:pPr>
              <w:spacing w:before="120" w:after="120" w:line="276" w:lineRule="auto"/>
              <w:jc w:val="center"/>
              <w:rPr>
                <w:rFonts w:ascii="Trebuchet MS" w:hAnsi="Trebuchet MS"/>
                <w:sz w:val="24"/>
                <w:szCs w:val="24"/>
                <w:lang w:val="en-US"/>
              </w:rPr>
            </w:pPr>
          </w:p>
          <w:p w14:paraId="53EC45D2" w14:textId="2FEA2577"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735" w:type="dxa"/>
            <w:vMerge w:val="restart"/>
            <w:vAlign w:val="center"/>
          </w:tcPr>
          <w:p w14:paraId="639ED958" w14:textId="77777777" w:rsidR="002A08DC" w:rsidRPr="00E12E4C" w:rsidRDefault="002A08DC" w:rsidP="002A08DC">
            <w:pPr>
              <w:spacing w:before="120" w:after="120" w:line="276" w:lineRule="auto"/>
              <w:jc w:val="center"/>
              <w:rPr>
                <w:rFonts w:ascii="Trebuchet MS" w:hAnsi="Trebuchet MS"/>
                <w:sz w:val="24"/>
                <w:szCs w:val="24"/>
                <w:lang w:val="en-US"/>
              </w:rPr>
            </w:pPr>
          </w:p>
          <w:p w14:paraId="1CF60359" w14:textId="77777777" w:rsidR="002A08DC" w:rsidRPr="00E12E4C" w:rsidRDefault="002A08DC" w:rsidP="002A08DC">
            <w:pPr>
              <w:spacing w:before="120" w:after="120" w:line="276" w:lineRule="auto"/>
              <w:jc w:val="center"/>
              <w:rPr>
                <w:rFonts w:ascii="Trebuchet MS" w:hAnsi="Trebuchet MS"/>
                <w:sz w:val="24"/>
                <w:szCs w:val="24"/>
                <w:lang w:val="en-US"/>
              </w:rPr>
            </w:pPr>
          </w:p>
          <w:p w14:paraId="2A3F67DA" w14:textId="67184AA3" w:rsidR="002A08DC" w:rsidRPr="00E12E4C" w:rsidRDefault="002A08DC" w:rsidP="002A08D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Financial admissibility</w:t>
            </w:r>
          </w:p>
        </w:tc>
        <w:tc>
          <w:tcPr>
            <w:tcW w:w="654" w:type="dxa"/>
            <w:vAlign w:val="center"/>
          </w:tcPr>
          <w:p w14:paraId="5D7FD283" w14:textId="0570F043" w:rsidR="002A08DC" w:rsidRPr="00E12E4C" w:rsidRDefault="002A08DC" w:rsidP="002A08DC">
            <w:pPr>
              <w:spacing w:before="120" w:after="120"/>
              <w:jc w:val="center"/>
              <w:rPr>
                <w:rFonts w:ascii="Trebuchet MS" w:hAnsi="Trebuchet MS"/>
                <w:sz w:val="24"/>
                <w:szCs w:val="24"/>
                <w:lang w:val="en-US"/>
              </w:rPr>
            </w:pPr>
            <w:r w:rsidRPr="00E12E4C">
              <w:rPr>
                <w:rFonts w:ascii="Trebuchet MS" w:hAnsi="Trebuchet MS"/>
                <w:sz w:val="24"/>
                <w:szCs w:val="24"/>
                <w:lang w:val="en-US"/>
              </w:rPr>
              <w:lastRenderedPageBreak/>
              <w:t>E</w:t>
            </w:r>
            <w:r>
              <w:rPr>
                <w:rFonts w:ascii="Trebuchet MS" w:hAnsi="Trebuchet MS"/>
                <w:sz w:val="24"/>
                <w:szCs w:val="24"/>
                <w:lang w:val="en-US"/>
              </w:rPr>
              <w:t>9</w:t>
            </w:r>
          </w:p>
        </w:tc>
        <w:tc>
          <w:tcPr>
            <w:tcW w:w="8938" w:type="dxa"/>
            <w:vAlign w:val="center"/>
          </w:tcPr>
          <w:p w14:paraId="0BBBCDE6" w14:textId="5F75C0BB" w:rsidR="002A08DC" w:rsidRPr="00E12E4C" w:rsidRDefault="002A08DC" w:rsidP="003E7CF0">
            <w:pPr>
              <w:keepNext/>
              <w:widowControl w:val="0"/>
              <w:tabs>
                <w:tab w:val="left" w:pos="2655"/>
              </w:tabs>
              <w:spacing w:before="120" w:after="120"/>
              <w:jc w:val="both"/>
              <w:rPr>
                <w:rFonts w:ascii="Trebuchet MS" w:hAnsi="Trebuchet MS"/>
                <w:sz w:val="24"/>
                <w:szCs w:val="24"/>
                <w:lang w:val="en-US"/>
              </w:rPr>
            </w:pPr>
            <w:r w:rsidRPr="00E12E4C">
              <w:rPr>
                <w:rFonts w:ascii="Trebuchet MS" w:hAnsi="Trebuchet MS"/>
                <w:sz w:val="24"/>
                <w:szCs w:val="24"/>
                <w:lang w:val="en-US"/>
              </w:rPr>
              <w:t>The budget total value is in line with the limits foreseen in the AG (in case of any changes in comparison to the EoI budget)</w:t>
            </w:r>
          </w:p>
        </w:tc>
        <w:tc>
          <w:tcPr>
            <w:tcW w:w="630" w:type="dxa"/>
            <w:vAlign w:val="center"/>
          </w:tcPr>
          <w:p w14:paraId="3ED6B005" w14:textId="77777777" w:rsidR="002A08DC" w:rsidRPr="00E12E4C" w:rsidRDefault="002A08DC" w:rsidP="002A08DC">
            <w:pPr>
              <w:spacing w:before="120" w:after="120"/>
              <w:rPr>
                <w:rFonts w:ascii="Trebuchet MS" w:hAnsi="Trebuchet MS"/>
                <w:b/>
                <w:sz w:val="24"/>
                <w:szCs w:val="24"/>
                <w:lang w:val="en-US"/>
              </w:rPr>
            </w:pPr>
          </w:p>
        </w:tc>
        <w:tc>
          <w:tcPr>
            <w:tcW w:w="630" w:type="dxa"/>
            <w:vAlign w:val="center"/>
          </w:tcPr>
          <w:p w14:paraId="4D2B83E3" w14:textId="77777777" w:rsidR="002A08DC" w:rsidRPr="00E12E4C" w:rsidRDefault="002A08DC" w:rsidP="002A08DC">
            <w:pPr>
              <w:spacing w:before="120" w:after="120"/>
              <w:rPr>
                <w:rFonts w:ascii="Trebuchet MS" w:hAnsi="Trebuchet MS"/>
                <w:b/>
                <w:sz w:val="24"/>
                <w:szCs w:val="24"/>
                <w:lang w:val="en-US"/>
              </w:rPr>
            </w:pPr>
          </w:p>
        </w:tc>
        <w:tc>
          <w:tcPr>
            <w:tcW w:w="630" w:type="dxa"/>
            <w:vAlign w:val="center"/>
          </w:tcPr>
          <w:p w14:paraId="196F6DAA" w14:textId="77777777" w:rsidR="002A08DC" w:rsidRPr="00E12E4C" w:rsidRDefault="002A08DC" w:rsidP="002A08DC">
            <w:pPr>
              <w:spacing w:before="120" w:after="120"/>
              <w:rPr>
                <w:rFonts w:ascii="Trebuchet MS" w:hAnsi="Trebuchet MS"/>
                <w:b/>
                <w:sz w:val="24"/>
                <w:szCs w:val="24"/>
                <w:lang w:val="en-US"/>
              </w:rPr>
            </w:pPr>
          </w:p>
        </w:tc>
      </w:tr>
      <w:tr w:rsidR="002A08DC" w:rsidRPr="00E12E4C" w14:paraId="353EF541" w14:textId="77777777" w:rsidTr="002A08DC">
        <w:trPr>
          <w:trHeight w:val="1338"/>
        </w:trPr>
        <w:tc>
          <w:tcPr>
            <w:tcW w:w="661" w:type="dxa"/>
            <w:vMerge/>
            <w:vAlign w:val="center"/>
          </w:tcPr>
          <w:p w14:paraId="05A81482" w14:textId="295A499A" w:rsidR="002A08DC" w:rsidRPr="00E12E4C" w:rsidRDefault="002A08DC" w:rsidP="002A08DC">
            <w:pPr>
              <w:spacing w:before="120" w:after="120" w:line="276" w:lineRule="auto"/>
              <w:jc w:val="center"/>
              <w:rPr>
                <w:rFonts w:ascii="Trebuchet MS" w:hAnsi="Trebuchet MS"/>
                <w:b/>
                <w:sz w:val="24"/>
                <w:szCs w:val="24"/>
                <w:lang w:val="en-US"/>
              </w:rPr>
            </w:pPr>
          </w:p>
        </w:tc>
        <w:tc>
          <w:tcPr>
            <w:tcW w:w="1735" w:type="dxa"/>
            <w:vMerge/>
            <w:vAlign w:val="center"/>
          </w:tcPr>
          <w:p w14:paraId="1C278237" w14:textId="00841B4F" w:rsidR="002A08DC" w:rsidRPr="00E12E4C" w:rsidRDefault="002A08DC" w:rsidP="002A08DC">
            <w:pPr>
              <w:spacing w:before="120" w:after="120" w:line="276" w:lineRule="auto"/>
              <w:jc w:val="both"/>
              <w:rPr>
                <w:rFonts w:ascii="Trebuchet MS" w:hAnsi="Trebuchet MS"/>
                <w:b/>
                <w:sz w:val="24"/>
                <w:szCs w:val="24"/>
                <w:lang w:val="en-US"/>
              </w:rPr>
            </w:pPr>
          </w:p>
        </w:tc>
        <w:tc>
          <w:tcPr>
            <w:tcW w:w="654" w:type="dxa"/>
            <w:vAlign w:val="center"/>
          </w:tcPr>
          <w:p w14:paraId="32BB3A4B" w14:textId="0B7E43E6"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E10</w:t>
            </w:r>
          </w:p>
        </w:tc>
        <w:tc>
          <w:tcPr>
            <w:tcW w:w="8938" w:type="dxa"/>
            <w:vAlign w:val="center"/>
          </w:tcPr>
          <w:p w14:paraId="53B81F91" w14:textId="00D162D1" w:rsidR="002A08DC" w:rsidRPr="00E12E4C" w:rsidRDefault="002A08DC" w:rsidP="003E7CF0">
            <w:pPr>
              <w:keepNext/>
              <w:widowControl w:val="0"/>
              <w:tabs>
                <w:tab w:val="left" w:pos="2655"/>
              </w:tabs>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The budget of activities to be carried out outside the Programme area (if the case) is not over the limits set in the AG</w:t>
            </w:r>
          </w:p>
        </w:tc>
        <w:tc>
          <w:tcPr>
            <w:tcW w:w="630" w:type="dxa"/>
            <w:vAlign w:val="center"/>
          </w:tcPr>
          <w:p w14:paraId="599FF316" w14:textId="77777777" w:rsidR="002A08DC" w:rsidRPr="00E12E4C" w:rsidRDefault="002A08DC" w:rsidP="002A08DC">
            <w:pPr>
              <w:spacing w:before="120" w:after="120" w:line="276" w:lineRule="auto"/>
              <w:rPr>
                <w:rFonts w:ascii="Trebuchet MS" w:hAnsi="Trebuchet MS"/>
                <w:b/>
                <w:sz w:val="24"/>
                <w:szCs w:val="24"/>
                <w:lang w:val="en-US"/>
              </w:rPr>
            </w:pPr>
          </w:p>
        </w:tc>
        <w:tc>
          <w:tcPr>
            <w:tcW w:w="630" w:type="dxa"/>
            <w:vAlign w:val="center"/>
          </w:tcPr>
          <w:p w14:paraId="683D8508" w14:textId="77777777" w:rsidR="002A08DC" w:rsidRPr="00E12E4C" w:rsidRDefault="002A08DC" w:rsidP="002A08DC">
            <w:pPr>
              <w:spacing w:before="120" w:after="120" w:line="276" w:lineRule="auto"/>
              <w:rPr>
                <w:rFonts w:ascii="Trebuchet MS" w:hAnsi="Trebuchet MS"/>
                <w:b/>
                <w:sz w:val="24"/>
                <w:szCs w:val="24"/>
                <w:lang w:val="en-US"/>
              </w:rPr>
            </w:pPr>
          </w:p>
        </w:tc>
        <w:tc>
          <w:tcPr>
            <w:tcW w:w="630" w:type="dxa"/>
            <w:vAlign w:val="center"/>
          </w:tcPr>
          <w:p w14:paraId="1B256F48" w14:textId="77777777" w:rsidR="002A08DC" w:rsidRPr="00E12E4C" w:rsidRDefault="002A08DC" w:rsidP="002A08DC">
            <w:pPr>
              <w:spacing w:before="120" w:after="120" w:line="276" w:lineRule="auto"/>
              <w:rPr>
                <w:rFonts w:ascii="Trebuchet MS" w:hAnsi="Trebuchet MS"/>
                <w:b/>
                <w:sz w:val="24"/>
                <w:szCs w:val="24"/>
                <w:lang w:val="en-US"/>
              </w:rPr>
            </w:pPr>
          </w:p>
        </w:tc>
      </w:tr>
      <w:tr w:rsidR="002A08DC" w:rsidRPr="00E12E4C" w14:paraId="3DB6E641" w14:textId="77777777" w:rsidTr="002A08DC">
        <w:tc>
          <w:tcPr>
            <w:tcW w:w="661" w:type="dxa"/>
            <w:vMerge/>
            <w:vAlign w:val="center"/>
          </w:tcPr>
          <w:p w14:paraId="0DB67531"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2BBA8D1A" w14:textId="77777777" w:rsidR="002A08DC" w:rsidRPr="00E12E4C" w:rsidRDefault="002A08DC" w:rsidP="002A08DC">
            <w:pPr>
              <w:spacing w:before="120" w:after="120" w:line="276" w:lineRule="auto"/>
              <w:jc w:val="both"/>
              <w:rPr>
                <w:rFonts w:ascii="Trebuchet MS" w:hAnsi="Trebuchet MS"/>
                <w:sz w:val="24"/>
                <w:szCs w:val="24"/>
                <w:lang w:val="en-US"/>
              </w:rPr>
            </w:pPr>
          </w:p>
        </w:tc>
        <w:tc>
          <w:tcPr>
            <w:tcW w:w="654" w:type="dxa"/>
            <w:vAlign w:val="center"/>
          </w:tcPr>
          <w:p w14:paraId="2EC3F00B" w14:textId="38E0FF69"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E11</w:t>
            </w:r>
          </w:p>
        </w:tc>
        <w:tc>
          <w:tcPr>
            <w:tcW w:w="8938" w:type="dxa"/>
            <w:vAlign w:val="center"/>
          </w:tcPr>
          <w:p w14:paraId="2DDCA86B" w14:textId="12303751" w:rsidR="002A08DC" w:rsidRPr="00E12E4C" w:rsidRDefault="002A08DC" w:rsidP="003E7CF0">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The threshold for expenditures incurred between 1st of January 2014 and submission of the expression of interest (preparation costs)  is observed and is applied to the correct calculation basis</w:t>
            </w:r>
          </w:p>
        </w:tc>
        <w:tc>
          <w:tcPr>
            <w:tcW w:w="630" w:type="dxa"/>
            <w:vAlign w:val="center"/>
          </w:tcPr>
          <w:p w14:paraId="0535E339" w14:textId="77777777" w:rsidR="002A08DC" w:rsidRPr="00E12E4C" w:rsidRDefault="002A08DC" w:rsidP="002A08DC">
            <w:pPr>
              <w:spacing w:before="120" w:after="120" w:line="276" w:lineRule="auto"/>
              <w:rPr>
                <w:rFonts w:ascii="Trebuchet MS" w:hAnsi="Trebuchet MS"/>
                <w:sz w:val="24"/>
                <w:szCs w:val="24"/>
                <w:lang w:val="en-US"/>
              </w:rPr>
            </w:pPr>
          </w:p>
        </w:tc>
        <w:tc>
          <w:tcPr>
            <w:tcW w:w="630" w:type="dxa"/>
            <w:vAlign w:val="center"/>
          </w:tcPr>
          <w:p w14:paraId="7F5AA6B8" w14:textId="77777777" w:rsidR="002A08DC" w:rsidRPr="00E12E4C" w:rsidRDefault="002A08DC" w:rsidP="002A08DC">
            <w:pPr>
              <w:spacing w:before="120" w:after="120" w:line="276" w:lineRule="auto"/>
              <w:rPr>
                <w:rFonts w:ascii="Trebuchet MS" w:hAnsi="Trebuchet MS"/>
                <w:sz w:val="24"/>
                <w:szCs w:val="24"/>
                <w:lang w:val="en-US"/>
              </w:rPr>
            </w:pPr>
          </w:p>
        </w:tc>
        <w:tc>
          <w:tcPr>
            <w:tcW w:w="630" w:type="dxa"/>
            <w:vAlign w:val="center"/>
          </w:tcPr>
          <w:p w14:paraId="53BAD6B5" w14:textId="77777777" w:rsidR="002A08DC" w:rsidRPr="00E12E4C" w:rsidRDefault="002A08DC" w:rsidP="002A08DC">
            <w:pPr>
              <w:spacing w:before="120" w:after="120" w:line="276" w:lineRule="auto"/>
              <w:rPr>
                <w:rFonts w:ascii="Trebuchet MS" w:hAnsi="Trebuchet MS"/>
                <w:sz w:val="24"/>
                <w:szCs w:val="24"/>
                <w:lang w:val="en-US"/>
              </w:rPr>
            </w:pPr>
          </w:p>
        </w:tc>
      </w:tr>
      <w:tr w:rsidR="002A08DC" w:rsidRPr="00E12E4C" w14:paraId="243B814F" w14:textId="77777777" w:rsidTr="002A08DC">
        <w:tc>
          <w:tcPr>
            <w:tcW w:w="661" w:type="dxa"/>
            <w:vMerge/>
            <w:vAlign w:val="center"/>
          </w:tcPr>
          <w:p w14:paraId="2CAC2EBF" w14:textId="77777777" w:rsidR="002A08DC" w:rsidRPr="00E12E4C" w:rsidRDefault="002A08DC" w:rsidP="002A08DC">
            <w:pPr>
              <w:spacing w:before="120" w:after="120" w:line="276" w:lineRule="auto"/>
              <w:jc w:val="center"/>
              <w:rPr>
                <w:rFonts w:ascii="Trebuchet MS" w:hAnsi="Trebuchet MS"/>
                <w:sz w:val="24"/>
                <w:szCs w:val="24"/>
                <w:lang w:val="en-US"/>
              </w:rPr>
            </w:pPr>
          </w:p>
        </w:tc>
        <w:tc>
          <w:tcPr>
            <w:tcW w:w="1735" w:type="dxa"/>
            <w:vMerge/>
            <w:vAlign w:val="center"/>
          </w:tcPr>
          <w:p w14:paraId="648A14C6" w14:textId="77777777" w:rsidR="002A08DC" w:rsidRPr="00E12E4C" w:rsidRDefault="002A08DC" w:rsidP="002A08DC">
            <w:pPr>
              <w:spacing w:before="120" w:after="120" w:line="276" w:lineRule="auto"/>
              <w:jc w:val="both"/>
              <w:rPr>
                <w:rFonts w:ascii="Trebuchet MS" w:hAnsi="Trebuchet MS"/>
                <w:sz w:val="24"/>
                <w:szCs w:val="24"/>
                <w:lang w:val="en-US"/>
              </w:rPr>
            </w:pPr>
          </w:p>
        </w:tc>
        <w:tc>
          <w:tcPr>
            <w:tcW w:w="654" w:type="dxa"/>
            <w:vAlign w:val="center"/>
          </w:tcPr>
          <w:p w14:paraId="204BE365" w14:textId="393086A0" w:rsidR="002A08DC" w:rsidRPr="00E12E4C" w:rsidRDefault="002A08DC" w:rsidP="002A08DC">
            <w:pPr>
              <w:spacing w:before="120" w:after="120" w:line="276" w:lineRule="auto"/>
              <w:jc w:val="center"/>
              <w:rPr>
                <w:rFonts w:ascii="Trebuchet MS" w:hAnsi="Trebuchet MS"/>
                <w:sz w:val="24"/>
                <w:szCs w:val="24"/>
                <w:lang w:val="en-US"/>
              </w:rPr>
            </w:pPr>
            <w:r>
              <w:rPr>
                <w:rFonts w:ascii="Trebuchet MS" w:hAnsi="Trebuchet MS"/>
                <w:sz w:val="24"/>
                <w:szCs w:val="24"/>
                <w:lang w:val="en-US"/>
              </w:rPr>
              <w:t>E12</w:t>
            </w:r>
          </w:p>
        </w:tc>
        <w:tc>
          <w:tcPr>
            <w:tcW w:w="8938" w:type="dxa"/>
            <w:vAlign w:val="center"/>
          </w:tcPr>
          <w:p w14:paraId="1A5F7003" w14:textId="7B7E29BE" w:rsidR="002A08DC" w:rsidRPr="00E12E4C" w:rsidRDefault="002A08DC" w:rsidP="003E7CF0">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The flat rates used for Staff and Office and administrative costs are in the limits set in the AG for the respective type of project and are applied to the correct calculation basis.</w:t>
            </w:r>
          </w:p>
        </w:tc>
        <w:tc>
          <w:tcPr>
            <w:tcW w:w="630" w:type="dxa"/>
            <w:vAlign w:val="center"/>
          </w:tcPr>
          <w:p w14:paraId="5A58E028" w14:textId="77777777" w:rsidR="002A08DC" w:rsidRPr="00E12E4C" w:rsidRDefault="002A08DC" w:rsidP="002A08DC">
            <w:pPr>
              <w:spacing w:before="120" w:after="120" w:line="276" w:lineRule="auto"/>
              <w:rPr>
                <w:rFonts w:ascii="Trebuchet MS" w:hAnsi="Trebuchet MS"/>
                <w:sz w:val="24"/>
                <w:szCs w:val="24"/>
                <w:lang w:val="en-US"/>
              </w:rPr>
            </w:pPr>
          </w:p>
        </w:tc>
        <w:tc>
          <w:tcPr>
            <w:tcW w:w="630" w:type="dxa"/>
            <w:vAlign w:val="center"/>
          </w:tcPr>
          <w:p w14:paraId="1E9C39CC" w14:textId="77777777" w:rsidR="002A08DC" w:rsidRPr="00E12E4C" w:rsidRDefault="002A08DC" w:rsidP="002A08DC">
            <w:pPr>
              <w:spacing w:before="120" w:after="120" w:line="276" w:lineRule="auto"/>
              <w:rPr>
                <w:rFonts w:ascii="Trebuchet MS" w:hAnsi="Trebuchet MS"/>
                <w:sz w:val="24"/>
                <w:szCs w:val="24"/>
                <w:lang w:val="en-US"/>
              </w:rPr>
            </w:pPr>
          </w:p>
        </w:tc>
        <w:tc>
          <w:tcPr>
            <w:tcW w:w="630" w:type="dxa"/>
            <w:vAlign w:val="center"/>
          </w:tcPr>
          <w:p w14:paraId="6A6203B9" w14:textId="77777777" w:rsidR="002A08DC" w:rsidRPr="00E12E4C" w:rsidRDefault="002A08DC" w:rsidP="002A08DC">
            <w:pPr>
              <w:spacing w:before="120" w:after="120" w:line="276" w:lineRule="auto"/>
              <w:rPr>
                <w:rFonts w:ascii="Trebuchet MS" w:hAnsi="Trebuchet MS"/>
                <w:sz w:val="24"/>
                <w:szCs w:val="24"/>
                <w:lang w:val="en-US"/>
              </w:rPr>
            </w:pPr>
          </w:p>
        </w:tc>
      </w:tr>
    </w:tbl>
    <w:p w14:paraId="0DEEDB6B" w14:textId="06E43594" w:rsidR="00590863" w:rsidRPr="00E12E4C" w:rsidRDefault="00590863" w:rsidP="00FE5FBC">
      <w:pPr>
        <w:spacing w:before="120" w:after="120" w:line="240" w:lineRule="auto"/>
        <w:rPr>
          <w:rFonts w:ascii="Trebuchet MS" w:hAnsi="Trebuchet MS"/>
          <w:sz w:val="24"/>
          <w:szCs w:val="24"/>
          <w:lang w:val="en-US"/>
        </w:rPr>
      </w:pPr>
    </w:p>
    <w:tbl>
      <w:tblPr>
        <w:tblW w:w="13041" w:type="dxa"/>
        <w:tblInd w:w="108" w:type="dxa"/>
        <w:tblLook w:val="04A0" w:firstRow="1" w:lastRow="0" w:firstColumn="1" w:lastColumn="0" w:noHBand="0" w:noVBand="1"/>
      </w:tblPr>
      <w:tblGrid>
        <w:gridCol w:w="13041"/>
      </w:tblGrid>
      <w:tr w:rsidR="00E12E4C" w:rsidRPr="00E12E4C" w14:paraId="61E8ED11" w14:textId="77777777" w:rsidTr="002B7493">
        <w:trPr>
          <w:trHeight w:val="312"/>
        </w:trPr>
        <w:tc>
          <w:tcPr>
            <w:tcW w:w="13041" w:type="dxa"/>
            <w:tcBorders>
              <w:top w:val="nil"/>
              <w:left w:val="nil"/>
              <w:bottom w:val="single" w:sz="4" w:space="0" w:color="auto"/>
              <w:right w:val="nil"/>
            </w:tcBorders>
            <w:shd w:val="clear" w:color="auto" w:fill="auto"/>
            <w:noWrap/>
            <w:vAlign w:val="bottom"/>
            <w:hideMark/>
          </w:tcPr>
          <w:p w14:paraId="1F644F3F" w14:textId="6B9D743C" w:rsidR="002B7493" w:rsidRPr="00E12E4C" w:rsidRDefault="00590863" w:rsidP="003A7C57">
            <w:pPr>
              <w:spacing w:before="120" w:after="120" w:line="240" w:lineRule="auto"/>
              <w:rPr>
                <w:rFonts w:ascii="Trebuchet MS" w:eastAsia="Times New Roman" w:hAnsi="Trebuchet MS" w:cs="Times New Roman"/>
                <w:b/>
                <w:bCs/>
                <w:sz w:val="24"/>
                <w:szCs w:val="24"/>
                <w:lang w:val="en-US" w:eastAsia="en-US"/>
              </w:rPr>
            </w:pPr>
            <w:r w:rsidRPr="00E12E4C">
              <w:rPr>
                <w:rFonts w:ascii="Trebuchet MS" w:hAnsi="Trebuchet MS"/>
                <w:sz w:val="24"/>
                <w:szCs w:val="24"/>
                <w:lang w:val="en-US"/>
              </w:rPr>
              <w:br w:type="page"/>
            </w:r>
            <w:r w:rsidR="002B7493" w:rsidRPr="00E12E4C">
              <w:rPr>
                <w:rFonts w:ascii="Trebuchet MS" w:eastAsia="Times New Roman" w:hAnsi="Trebuchet MS" w:cs="Times New Roman"/>
                <w:b/>
                <w:bCs/>
                <w:sz w:val="24"/>
                <w:szCs w:val="24"/>
                <w:lang w:val="en-US" w:eastAsia="en-US"/>
              </w:rPr>
              <w:t>QUALITY / TECHNICAL ASSESSMENT CRITERIA</w:t>
            </w:r>
          </w:p>
          <w:p w14:paraId="6640E047" w14:textId="77777777" w:rsidR="002B7493" w:rsidRPr="00E12E4C" w:rsidRDefault="002B7493" w:rsidP="00187AAD">
            <w:pPr>
              <w:spacing w:before="120" w:after="120" w:line="240" w:lineRule="auto"/>
              <w:rPr>
                <w:rFonts w:ascii="Trebuchet MS" w:eastAsia="Times New Roman" w:hAnsi="Trebuchet MS" w:cs="Times New Roman"/>
                <w:b/>
                <w:bCs/>
                <w:sz w:val="24"/>
                <w:szCs w:val="24"/>
                <w:lang w:val="en-US" w:eastAsia="en-US"/>
              </w:rPr>
            </w:pPr>
          </w:p>
        </w:tc>
      </w:tr>
    </w:tbl>
    <w:tbl>
      <w:tblPr>
        <w:tblStyle w:val="TableGrid"/>
        <w:tblW w:w="13038" w:type="dxa"/>
        <w:tblLook w:val="04A0" w:firstRow="1" w:lastRow="0" w:firstColumn="1" w:lastColumn="0" w:noHBand="0" w:noVBand="1"/>
      </w:tblPr>
      <w:tblGrid>
        <w:gridCol w:w="817"/>
        <w:gridCol w:w="1559"/>
        <w:gridCol w:w="1134"/>
        <w:gridCol w:w="6804"/>
        <w:gridCol w:w="1282"/>
        <w:gridCol w:w="1442"/>
      </w:tblGrid>
      <w:tr w:rsidR="00E12E4C" w:rsidRPr="00E12E4C" w14:paraId="680C7FDA" w14:textId="77777777" w:rsidTr="007F5106">
        <w:tc>
          <w:tcPr>
            <w:tcW w:w="817" w:type="dxa"/>
            <w:tcBorders>
              <w:bottom w:val="single" w:sz="4" w:space="0" w:color="auto"/>
            </w:tcBorders>
            <w:shd w:val="clear" w:color="auto" w:fill="BFBFBF" w:themeFill="background1" w:themeFillShade="BF"/>
            <w:vAlign w:val="center"/>
          </w:tcPr>
          <w:p w14:paraId="3FDB86E2" w14:textId="77777777" w:rsidR="00401842" w:rsidRPr="00E12E4C" w:rsidRDefault="00401842"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Crt no</w:t>
            </w:r>
          </w:p>
        </w:tc>
        <w:tc>
          <w:tcPr>
            <w:tcW w:w="1559" w:type="dxa"/>
            <w:tcBorders>
              <w:bottom w:val="single" w:sz="4" w:space="0" w:color="auto"/>
            </w:tcBorders>
            <w:shd w:val="clear" w:color="auto" w:fill="BFBFBF" w:themeFill="background1" w:themeFillShade="BF"/>
            <w:vAlign w:val="center"/>
          </w:tcPr>
          <w:p w14:paraId="63D2608B" w14:textId="77777777" w:rsidR="00401842" w:rsidRPr="00E12E4C" w:rsidRDefault="00401842"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 xml:space="preserve">Criteria </w:t>
            </w:r>
          </w:p>
        </w:tc>
        <w:tc>
          <w:tcPr>
            <w:tcW w:w="1134" w:type="dxa"/>
            <w:tcBorders>
              <w:bottom w:val="single" w:sz="4" w:space="0" w:color="auto"/>
            </w:tcBorders>
            <w:shd w:val="clear" w:color="auto" w:fill="BFBFBF" w:themeFill="background1" w:themeFillShade="BF"/>
            <w:vAlign w:val="center"/>
          </w:tcPr>
          <w:p w14:paraId="18CEA989" w14:textId="77777777" w:rsidR="00401842" w:rsidRPr="00E12E4C" w:rsidRDefault="00401842"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 </w:t>
            </w:r>
          </w:p>
        </w:tc>
        <w:tc>
          <w:tcPr>
            <w:tcW w:w="6804" w:type="dxa"/>
            <w:tcBorders>
              <w:bottom w:val="single" w:sz="4" w:space="0" w:color="auto"/>
            </w:tcBorders>
            <w:shd w:val="clear" w:color="auto" w:fill="BFBFBF" w:themeFill="background1" w:themeFillShade="BF"/>
            <w:vAlign w:val="center"/>
          </w:tcPr>
          <w:p w14:paraId="4B4ABBF8" w14:textId="77777777" w:rsidR="00401842" w:rsidRPr="00E12E4C" w:rsidRDefault="00401842"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Sub-criteria</w:t>
            </w:r>
          </w:p>
        </w:tc>
        <w:tc>
          <w:tcPr>
            <w:tcW w:w="1282" w:type="dxa"/>
            <w:tcBorders>
              <w:bottom w:val="single" w:sz="4" w:space="0" w:color="auto"/>
            </w:tcBorders>
            <w:shd w:val="clear" w:color="auto" w:fill="BFBFBF" w:themeFill="background1" w:themeFillShade="BF"/>
            <w:vAlign w:val="center"/>
          </w:tcPr>
          <w:p w14:paraId="0D19F2B6" w14:textId="77777777" w:rsidR="00401842" w:rsidRPr="00E12E4C" w:rsidRDefault="00401842"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Maximum</w:t>
            </w:r>
            <w:r w:rsidRPr="00E12E4C">
              <w:rPr>
                <w:rFonts w:ascii="Trebuchet MS" w:hAnsi="Trebuchet MS"/>
                <w:b/>
                <w:bCs/>
                <w:sz w:val="24"/>
                <w:szCs w:val="24"/>
                <w:lang w:val="en-US"/>
              </w:rPr>
              <w:br/>
              <w:t xml:space="preserve"> Score</w:t>
            </w:r>
          </w:p>
        </w:tc>
        <w:tc>
          <w:tcPr>
            <w:tcW w:w="1442" w:type="dxa"/>
            <w:tcBorders>
              <w:bottom w:val="single" w:sz="4" w:space="0" w:color="auto"/>
            </w:tcBorders>
            <w:shd w:val="clear" w:color="auto" w:fill="BFBFBF" w:themeFill="background1" w:themeFillShade="BF"/>
            <w:vAlign w:val="center"/>
          </w:tcPr>
          <w:p w14:paraId="3780ECE3" w14:textId="77777777" w:rsidR="00401842" w:rsidRPr="00E12E4C" w:rsidRDefault="00401842" w:rsidP="00FE5FBC">
            <w:pPr>
              <w:spacing w:before="120" w:after="120" w:line="276" w:lineRule="auto"/>
              <w:jc w:val="center"/>
              <w:rPr>
                <w:rFonts w:ascii="Trebuchet MS" w:hAnsi="Trebuchet MS"/>
                <w:b/>
                <w:bCs/>
                <w:sz w:val="24"/>
                <w:szCs w:val="24"/>
                <w:lang w:val="en-US"/>
              </w:rPr>
            </w:pPr>
            <w:r w:rsidRPr="00E12E4C">
              <w:rPr>
                <w:rFonts w:ascii="Trebuchet MS" w:hAnsi="Trebuchet MS"/>
                <w:b/>
                <w:bCs/>
                <w:sz w:val="24"/>
                <w:szCs w:val="24"/>
                <w:lang w:val="en-US"/>
              </w:rPr>
              <w:t>Reference</w:t>
            </w:r>
          </w:p>
        </w:tc>
      </w:tr>
      <w:tr w:rsidR="00E12E4C" w:rsidRPr="00E12E4C" w14:paraId="41AAB132" w14:textId="77777777" w:rsidTr="007F5106">
        <w:tc>
          <w:tcPr>
            <w:tcW w:w="10314" w:type="dxa"/>
            <w:gridSpan w:val="4"/>
            <w:tcBorders>
              <w:bottom w:val="single" w:sz="4" w:space="0" w:color="auto"/>
            </w:tcBorders>
            <w:shd w:val="clear" w:color="auto" w:fill="548DD4" w:themeFill="text2" w:themeFillTint="99"/>
          </w:tcPr>
          <w:p w14:paraId="4291C1A9" w14:textId="77777777" w:rsidR="00CE59E4" w:rsidRPr="00E12E4C" w:rsidRDefault="00CE59E4" w:rsidP="00FE5FBC">
            <w:pPr>
              <w:spacing w:before="120" w:after="120" w:line="276" w:lineRule="auto"/>
              <w:rPr>
                <w:rFonts w:ascii="Trebuchet MS" w:hAnsi="Trebuchet MS"/>
                <w:sz w:val="24"/>
                <w:szCs w:val="24"/>
                <w:lang w:val="en-US"/>
              </w:rPr>
            </w:pPr>
            <w:r w:rsidRPr="00E12E4C">
              <w:rPr>
                <w:rFonts w:ascii="Trebuchet MS" w:hAnsi="Trebuchet MS"/>
                <w:b/>
                <w:bCs/>
                <w:sz w:val="24"/>
                <w:szCs w:val="24"/>
                <w:lang w:val="en-US"/>
              </w:rPr>
              <w:t>Consistency with the Programme and other strategic documents and CBC impact</w:t>
            </w:r>
          </w:p>
        </w:tc>
        <w:tc>
          <w:tcPr>
            <w:tcW w:w="1282" w:type="dxa"/>
            <w:tcBorders>
              <w:bottom w:val="single" w:sz="4" w:space="0" w:color="auto"/>
            </w:tcBorders>
            <w:shd w:val="clear" w:color="auto" w:fill="548DD4" w:themeFill="text2" w:themeFillTint="99"/>
            <w:vAlign w:val="center"/>
          </w:tcPr>
          <w:p w14:paraId="6CBF46B6" w14:textId="7F90E838" w:rsidR="00CE59E4" w:rsidRPr="00E12E4C" w:rsidRDefault="00B200E3" w:rsidP="00DE0A30">
            <w:pPr>
              <w:spacing w:before="120" w:after="120" w:line="276" w:lineRule="auto"/>
              <w:jc w:val="center"/>
              <w:rPr>
                <w:rFonts w:ascii="Trebuchet MS" w:hAnsi="Trebuchet MS"/>
                <w:sz w:val="24"/>
                <w:szCs w:val="24"/>
                <w:lang w:val="en-US"/>
              </w:rPr>
            </w:pPr>
            <w:r>
              <w:rPr>
                <w:rFonts w:ascii="Trebuchet MS" w:hAnsi="Trebuchet MS"/>
                <w:b/>
                <w:bCs/>
                <w:sz w:val="24"/>
                <w:szCs w:val="24"/>
                <w:lang w:val="en-US"/>
              </w:rPr>
              <w:t>23</w:t>
            </w:r>
          </w:p>
        </w:tc>
        <w:tc>
          <w:tcPr>
            <w:tcW w:w="1442" w:type="dxa"/>
            <w:tcBorders>
              <w:bottom w:val="single" w:sz="4" w:space="0" w:color="auto"/>
            </w:tcBorders>
            <w:shd w:val="clear" w:color="auto" w:fill="548DD4" w:themeFill="text2" w:themeFillTint="99"/>
          </w:tcPr>
          <w:p w14:paraId="0108978D" w14:textId="77777777" w:rsidR="00CE59E4" w:rsidRPr="00E12E4C" w:rsidRDefault="00CE59E4" w:rsidP="00FE5FBC">
            <w:pPr>
              <w:spacing w:before="120" w:after="120" w:line="276" w:lineRule="auto"/>
              <w:rPr>
                <w:rFonts w:ascii="Trebuchet MS" w:hAnsi="Trebuchet MS"/>
                <w:sz w:val="24"/>
                <w:szCs w:val="24"/>
                <w:lang w:val="en-US"/>
              </w:rPr>
            </w:pPr>
          </w:p>
        </w:tc>
      </w:tr>
      <w:tr w:rsidR="00E12E4C" w:rsidRPr="00E12E4C" w14:paraId="00AB3AE0" w14:textId="77777777" w:rsidTr="007F5106">
        <w:trPr>
          <w:trHeight w:val="820"/>
        </w:trPr>
        <w:tc>
          <w:tcPr>
            <w:tcW w:w="817" w:type="dxa"/>
            <w:shd w:val="clear" w:color="auto" w:fill="C6D9F1" w:themeFill="text2" w:themeFillTint="33"/>
            <w:vAlign w:val="center"/>
          </w:tcPr>
          <w:p w14:paraId="4C5CB51D" w14:textId="77777777" w:rsidR="00CE59E4" w:rsidRPr="00E12E4C" w:rsidRDefault="00CE59E4" w:rsidP="00FE5FBC">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1</w:t>
            </w:r>
          </w:p>
        </w:tc>
        <w:tc>
          <w:tcPr>
            <w:tcW w:w="9497" w:type="dxa"/>
            <w:gridSpan w:val="3"/>
            <w:shd w:val="clear" w:color="auto" w:fill="C6D9F1" w:themeFill="text2" w:themeFillTint="33"/>
            <w:vAlign w:val="center"/>
          </w:tcPr>
          <w:p w14:paraId="1B9CF8B2" w14:textId="624C8271" w:rsidR="00CE59E4" w:rsidRPr="00E12E4C" w:rsidRDefault="00CE59E4" w:rsidP="002106DB">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To what extent is the project expected to contribute to the implementation of EU, national,</w:t>
            </w:r>
            <w:r w:rsidR="002106DB" w:rsidRPr="00E12E4C">
              <w:rPr>
                <w:rFonts w:ascii="Trebuchet MS" w:hAnsi="Trebuchet MS"/>
                <w:b/>
                <w:sz w:val="24"/>
                <w:szCs w:val="24"/>
                <w:lang w:val="en-US"/>
              </w:rPr>
              <w:t xml:space="preserve"> </w:t>
            </w:r>
            <w:r w:rsidRPr="00E12E4C">
              <w:rPr>
                <w:rFonts w:ascii="Trebuchet MS" w:hAnsi="Trebuchet MS"/>
                <w:b/>
                <w:sz w:val="24"/>
                <w:szCs w:val="24"/>
                <w:lang w:val="en-US"/>
              </w:rPr>
              <w:t>regional and local development strategies or other programmes</w:t>
            </w:r>
          </w:p>
        </w:tc>
        <w:tc>
          <w:tcPr>
            <w:tcW w:w="1282" w:type="dxa"/>
            <w:shd w:val="clear" w:color="auto" w:fill="C6D9F1" w:themeFill="text2" w:themeFillTint="33"/>
            <w:vAlign w:val="center"/>
          </w:tcPr>
          <w:p w14:paraId="6FFD925D" w14:textId="57EA89EB" w:rsidR="00CE59E4" w:rsidRPr="00E12E4C" w:rsidRDefault="00CE59E4" w:rsidP="009164A0">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 </w:t>
            </w:r>
            <w:r w:rsidR="00B200E3">
              <w:rPr>
                <w:rFonts w:ascii="Trebuchet MS" w:hAnsi="Trebuchet MS"/>
                <w:b/>
                <w:sz w:val="24"/>
                <w:szCs w:val="24"/>
                <w:lang w:val="en-US"/>
              </w:rPr>
              <w:t>4</w:t>
            </w:r>
          </w:p>
        </w:tc>
        <w:tc>
          <w:tcPr>
            <w:tcW w:w="1442" w:type="dxa"/>
            <w:shd w:val="clear" w:color="auto" w:fill="C6D9F1" w:themeFill="text2" w:themeFillTint="33"/>
            <w:vAlign w:val="center"/>
          </w:tcPr>
          <w:p w14:paraId="6DE4E17C" w14:textId="77777777" w:rsidR="00CE59E4" w:rsidRPr="00E12E4C" w:rsidRDefault="00CE59E4" w:rsidP="00FE5FBC">
            <w:pPr>
              <w:spacing w:before="120" w:after="120" w:line="276" w:lineRule="auto"/>
              <w:jc w:val="center"/>
              <w:rPr>
                <w:rFonts w:ascii="Trebuchet MS" w:hAnsi="Trebuchet MS"/>
                <w:sz w:val="24"/>
                <w:szCs w:val="24"/>
                <w:lang w:val="en-US"/>
              </w:rPr>
            </w:pPr>
          </w:p>
        </w:tc>
      </w:tr>
      <w:tr w:rsidR="00E12E4C" w:rsidRPr="00E12E4C" w14:paraId="1C7A6443" w14:textId="77777777" w:rsidTr="007F5106">
        <w:tc>
          <w:tcPr>
            <w:tcW w:w="817" w:type="dxa"/>
            <w:vAlign w:val="center"/>
          </w:tcPr>
          <w:p w14:paraId="43FE5B59" w14:textId="77777777" w:rsidR="00401842" w:rsidRPr="00E12E4C" w:rsidRDefault="00401842"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1003331D" w14:textId="77777777" w:rsidR="00401842" w:rsidRPr="00E12E4C" w:rsidRDefault="00401842" w:rsidP="00FE5FBC">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65CC8CF1" w14:textId="77777777" w:rsidR="00401842" w:rsidRPr="00E12E4C" w:rsidRDefault="00401842"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w:t>
            </w:r>
          </w:p>
        </w:tc>
        <w:tc>
          <w:tcPr>
            <w:tcW w:w="6804" w:type="dxa"/>
            <w:vAlign w:val="center"/>
          </w:tcPr>
          <w:p w14:paraId="26F3E4C2" w14:textId="4E40CC5E" w:rsidR="0052162D" w:rsidRPr="00E12E4C" w:rsidRDefault="005B7C23" w:rsidP="00BC3597">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How d</w:t>
            </w:r>
            <w:r w:rsidR="00AF7A22" w:rsidRPr="00E12E4C">
              <w:rPr>
                <w:rFonts w:ascii="Trebuchet MS" w:hAnsi="Trebuchet MS"/>
                <w:sz w:val="24"/>
                <w:szCs w:val="24"/>
                <w:lang w:val="en-US"/>
              </w:rPr>
              <w:t xml:space="preserve">oes </w:t>
            </w:r>
            <w:r w:rsidR="00401842" w:rsidRPr="00E12E4C">
              <w:rPr>
                <w:rFonts w:ascii="Trebuchet MS" w:hAnsi="Trebuchet MS"/>
                <w:sz w:val="24"/>
                <w:szCs w:val="24"/>
                <w:lang w:val="en-US"/>
              </w:rPr>
              <w:t>the project contribut</w:t>
            </w:r>
            <w:r w:rsidR="00AF7A22" w:rsidRPr="00E12E4C">
              <w:rPr>
                <w:rFonts w:ascii="Trebuchet MS" w:hAnsi="Trebuchet MS"/>
                <w:sz w:val="24"/>
                <w:szCs w:val="24"/>
                <w:lang w:val="en-US"/>
              </w:rPr>
              <w:t>e</w:t>
            </w:r>
            <w:r w:rsidR="00401842" w:rsidRPr="00E12E4C">
              <w:rPr>
                <w:rFonts w:ascii="Trebuchet MS" w:hAnsi="Trebuchet MS"/>
                <w:sz w:val="24"/>
                <w:szCs w:val="24"/>
                <w:lang w:val="en-US"/>
              </w:rPr>
              <w:t xml:space="preserve"> to the implementation and achievement of proposed results of the EU 2020 strategy</w:t>
            </w:r>
            <w:r w:rsidR="0052162D" w:rsidRPr="00E12E4C">
              <w:rPr>
                <w:rFonts w:ascii="Trebuchet MS" w:hAnsi="Trebuchet MS"/>
                <w:sz w:val="24"/>
                <w:szCs w:val="24"/>
                <w:lang w:val="en-US"/>
              </w:rPr>
              <w:t xml:space="preserve"> or of the Danube strategy</w:t>
            </w:r>
            <w:r w:rsidR="00401842" w:rsidRPr="00E12E4C">
              <w:rPr>
                <w:rFonts w:ascii="Trebuchet MS" w:hAnsi="Trebuchet MS"/>
                <w:sz w:val="24"/>
                <w:szCs w:val="24"/>
                <w:lang w:val="en-US"/>
              </w:rPr>
              <w:t>?</w:t>
            </w:r>
          </w:p>
          <w:p w14:paraId="6A04876D" w14:textId="4ACC5170" w:rsidR="009B47D4" w:rsidRDefault="009B47D4" w:rsidP="009B47D4">
            <w:pPr>
              <w:spacing w:before="120" w:after="120"/>
              <w:jc w:val="both"/>
              <w:rPr>
                <w:rFonts w:ascii="Trebuchet MS" w:hAnsi="Trebuchet MS"/>
                <w:sz w:val="24"/>
                <w:szCs w:val="24"/>
                <w:lang w:val="en-US"/>
              </w:rPr>
            </w:pPr>
            <w:r>
              <w:rPr>
                <w:rFonts w:ascii="Trebuchet MS" w:hAnsi="Trebuchet MS"/>
                <w:sz w:val="24"/>
                <w:szCs w:val="24"/>
                <w:lang w:val="en-US"/>
              </w:rPr>
              <w:t>2 points if it contributes to both strategies</w:t>
            </w:r>
          </w:p>
          <w:p w14:paraId="7347D63C" w14:textId="4D79D9BB" w:rsidR="00BC3597" w:rsidRPr="00E12E4C" w:rsidRDefault="0052162D" w:rsidP="009B47D4">
            <w:pPr>
              <w:spacing w:before="120" w:after="120"/>
              <w:jc w:val="both"/>
              <w:rPr>
                <w:rFonts w:ascii="Trebuchet MS" w:hAnsi="Trebuchet MS"/>
                <w:sz w:val="24"/>
                <w:szCs w:val="24"/>
                <w:lang w:val="en-US"/>
              </w:rPr>
            </w:pPr>
            <w:r w:rsidRPr="00E12E4C">
              <w:rPr>
                <w:rFonts w:ascii="Trebuchet MS" w:hAnsi="Trebuchet MS"/>
                <w:sz w:val="24"/>
                <w:szCs w:val="24"/>
                <w:lang w:val="en-US"/>
              </w:rPr>
              <w:t xml:space="preserve">1 point if contributing to </w:t>
            </w:r>
            <w:r w:rsidR="0015674A">
              <w:rPr>
                <w:rFonts w:ascii="Trebuchet MS" w:hAnsi="Trebuchet MS"/>
                <w:sz w:val="24"/>
                <w:szCs w:val="24"/>
                <w:lang w:val="en-US"/>
              </w:rPr>
              <w:t xml:space="preserve">at least one strategy </w:t>
            </w:r>
          </w:p>
        </w:tc>
        <w:tc>
          <w:tcPr>
            <w:tcW w:w="1282" w:type="dxa"/>
            <w:vAlign w:val="center"/>
          </w:tcPr>
          <w:p w14:paraId="25F2B016" w14:textId="3AE122E5" w:rsidR="00401842" w:rsidRPr="00E12E4C" w:rsidRDefault="009B47D4"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tc>
        <w:tc>
          <w:tcPr>
            <w:tcW w:w="1442" w:type="dxa"/>
            <w:vAlign w:val="center"/>
          </w:tcPr>
          <w:p w14:paraId="6A5A123B" w14:textId="0AEF7275" w:rsidR="00401842" w:rsidRPr="00E12E4C" w:rsidRDefault="00401842" w:rsidP="009B0C1C">
            <w:pPr>
              <w:spacing w:before="120" w:after="120" w:line="276" w:lineRule="auto"/>
              <w:jc w:val="center"/>
              <w:rPr>
                <w:rFonts w:ascii="Trebuchet MS" w:hAnsi="Trebuchet MS"/>
                <w:sz w:val="24"/>
                <w:szCs w:val="24"/>
                <w:lang w:val="en-US"/>
              </w:rPr>
            </w:pPr>
          </w:p>
        </w:tc>
      </w:tr>
      <w:tr w:rsidR="00E12E4C" w:rsidRPr="00E12E4C" w14:paraId="1072B6DD" w14:textId="77777777" w:rsidTr="007F5106">
        <w:tc>
          <w:tcPr>
            <w:tcW w:w="817" w:type="dxa"/>
            <w:vAlign w:val="center"/>
          </w:tcPr>
          <w:p w14:paraId="1CC21EDD" w14:textId="77777777" w:rsidR="00401842" w:rsidRPr="00E12E4C" w:rsidRDefault="00401842"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5E26BDE7" w14:textId="77777777" w:rsidR="00401842" w:rsidRPr="00E12E4C" w:rsidRDefault="00401842" w:rsidP="00FE5FBC">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0F503AE9" w14:textId="62817E4A" w:rsidR="00401842" w:rsidRPr="00E12E4C" w:rsidRDefault="00471E55"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Q2</w:t>
            </w:r>
          </w:p>
        </w:tc>
        <w:tc>
          <w:tcPr>
            <w:tcW w:w="6804" w:type="dxa"/>
            <w:vAlign w:val="center"/>
          </w:tcPr>
          <w:p w14:paraId="13F0B704" w14:textId="26ED2265" w:rsidR="00401842" w:rsidRPr="00E12E4C" w:rsidRDefault="00401842" w:rsidP="005B7C23">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Are the project </w:t>
            </w:r>
            <w:r w:rsidR="00360D8E" w:rsidRPr="00E12E4C">
              <w:rPr>
                <w:rFonts w:ascii="Trebuchet MS" w:hAnsi="Trebuchet MS"/>
                <w:sz w:val="24"/>
                <w:szCs w:val="24"/>
                <w:lang w:val="en-US"/>
              </w:rPr>
              <w:t>objectives/ priorities</w:t>
            </w:r>
            <w:r w:rsidRPr="00E12E4C">
              <w:rPr>
                <w:rFonts w:ascii="Trebuchet MS" w:hAnsi="Trebuchet MS"/>
                <w:sz w:val="24"/>
                <w:szCs w:val="24"/>
                <w:lang w:val="en-US"/>
              </w:rPr>
              <w:t xml:space="preserve"> in </w:t>
            </w:r>
            <w:r w:rsidR="008754CB" w:rsidRPr="00E12E4C">
              <w:rPr>
                <w:rFonts w:ascii="Trebuchet MS" w:hAnsi="Trebuchet MS"/>
                <w:sz w:val="24"/>
                <w:szCs w:val="24"/>
                <w:lang w:val="en-US"/>
              </w:rPr>
              <w:t xml:space="preserve">line with </w:t>
            </w:r>
            <w:r w:rsidRPr="00E12E4C">
              <w:rPr>
                <w:rFonts w:ascii="Trebuchet MS" w:hAnsi="Trebuchet MS"/>
                <w:sz w:val="24"/>
                <w:szCs w:val="24"/>
                <w:lang w:val="en-US"/>
              </w:rPr>
              <w:t xml:space="preserve">other EU, </w:t>
            </w:r>
            <w:r w:rsidRPr="00E12E4C">
              <w:rPr>
                <w:rFonts w:ascii="Trebuchet MS" w:hAnsi="Trebuchet MS"/>
                <w:sz w:val="24"/>
                <w:szCs w:val="24"/>
                <w:lang w:val="en-US"/>
              </w:rPr>
              <w:lastRenderedPageBreak/>
              <w:t>national, regional, local strategy or programme</w:t>
            </w:r>
            <w:r w:rsidR="008754CB" w:rsidRPr="00E12E4C">
              <w:rPr>
                <w:rFonts w:ascii="Trebuchet MS" w:hAnsi="Trebuchet MS"/>
                <w:sz w:val="24"/>
                <w:szCs w:val="24"/>
                <w:lang w:val="en-US"/>
              </w:rPr>
              <w:t>s</w:t>
            </w:r>
            <w:r w:rsidRPr="00E12E4C">
              <w:rPr>
                <w:rFonts w:ascii="Trebuchet MS" w:hAnsi="Trebuchet MS"/>
                <w:sz w:val="24"/>
                <w:szCs w:val="24"/>
                <w:lang w:val="en-US"/>
              </w:rPr>
              <w:t>?</w:t>
            </w:r>
          </w:p>
        </w:tc>
        <w:tc>
          <w:tcPr>
            <w:tcW w:w="1282" w:type="dxa"/>
            <w:vAlign w:val="center"/>
          </w:tcPr>
          <w:p w14:paraId="14A9DB0A" w14:textId="77777777" w:rsidR="00401842" w:rsidRPr="00E12E4C" w:rsidRDefault="00401842"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lastRenderedPageBreak/>
              <w:t>1</w:t>
            </w:r>
          </w:p>
        </w:tc>
        <w:tc>
          <w:tcPr>
            <w:tcW w:w="1442" w:type="dxa"/>
            <w:vAlign w:val="center"/>
          </w:tcPr>
          <w:p w14:paraId="5344C627" w14:textId="5C84E694" w:rsidR="000A69F6" w:rsidRPr="00E12E4C" w:rsidRDefault="000A69F6" w:rsidP="009B0C1C">
            <w:pPr>
              <w:spacing w:before="120" w:after="120" w:line="276" w:lineRule="auto"/>
              <w:jc w:val="center"/>
              <w:rPr>
                <w:rFonts w:ascii="Trebuchet MS" w:hAnsi="Trebuchet MS"/>
                <w:sz w:val="24"/>
                <w:szCs w:val="24"/>
                <w:lang w:val="en-US"/>
              </w:rPr>
            </w:pPr>
          </w:p>
        </w:tc>
      </w:tr>
      <w:tr w:rsidR="00E12E4C" w:rsidRPr="00E12E4C" w14:paraId="5364F11E" w14:textId="77777777" w:rsidTr="007F5106">
        <w:tc>
          <w:tcPr>
            <w:tcW w:w="817" w:type="dxa"/>
            <w:vAlign w:val="center"/>
          </w:tcPr>
          <w:p w14:paraId="1BDDF6F5" w14:textId="77777777" w:rsidR="00401842" w:rsidRPr="00E12E4C" w:rsidRDefault="00401842"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2D57D119" w14:textId="77777777" w:rsidR="00401842" w:rsidRPr="00E12E4C" w:rsidRDefault="00401842" w:rsidP="00FE5FBC">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1CFD797C" w14:textId="7870F7BB" w:rsidR="00401842" w:rsidRPr="00E12E4C" w:rsidRDefault="00471E55"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Q3</w:t>
            </w:r>
          </w:p>
        </w:tc>
        <w:tc>
          <w:tcPr>
            <w:tcW w:w="6804" w:type="dxa"/>
            <w:vAlign w:val="center"/>
          </w:tcPr>
          <w:p w14:paraId="52AC899F" w14:textId="724D33E9" w:rsidR="00471E55" w:rsidRPr="00E12E4C" w:rsidRDefault="00471E55" w:rsidP="00FE5FBC">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Does the project have </w:t>
            </w:r>
            <w:r w:rsidR="005B7C23" w:rsidRPr="00E12E4C">
              <w:rPr>
                <w:rFonts w:ascii="Trebuchet MS" w:hAnsi="Trebuchet MS"/>
                <w:sz w:val="24"/>
                <w:szCs w:val="24"/>
                <w:lang w:val="en-US"/>
              </w:rPr>
              <w:t xml:space="preserve">synergy </w:t>
            </w:r>
            <w:r w:rsidRPr="00E12E4C">
              <w:rPr>
                <w:rFonts w:ascii="Trebuchet MS" w:hAnsi="Trebuchet MS"/>
                <w:sz w:val="24"/>
                <w:szCs w:val="24"/>
                <w:lang w:val="en-US"/>
              </w:rPr>
              <w:t>with other EU projects?</w:t>
            </w:r>
          </w:p>
          <w:p w14:paraId="432A55E0" w14:textId="75ACD315" w:rsidR="00401842" w:rsidRPr="00E12E4C" w:rsidRDefault="00690E28" w:rsidP="005B7C23">
            <w:pPr>
              <w:spacing w:before="120" w:after="120" w:line="276" w:lineRule="auto"/>
              <w:jc w:val="both"/>
              <w:rPr>
                <w:rFonts w:ascii="Trebuchet MS" w:hAnsi="Trebuchet MS"/>
                <w:sz w:val="24"/>
                <w:szCs w:val="24"/>
                <w:lang w:val="en-US"/>
              </w:rPr>
            </w:pPr>
            <w:r>
              <w:rPr>
                <w:rFonts w:ascii="Trebuchet MS" w:hAnsi="Trebuchet MS"/>
                <w:sz w:val="24"/>
                <w:szCs w:val="24"/>
                <w:lang w:val="en-US"/>
              </w:rPr>
              <w:t>1</w:t>
            </w:r>
            <w:r w:rsidR="00471E55" w:rsidRPr="00E12E4C">
              <w:rPr>
                <w:rFonts w:ascii="Trebuchet MS" w:hAnsi="Trebuchet MS"/>
                <w:sz w:val="24"/>
                <w:szCs w:val="24"/>
                <w:lang w:val="en-US"/>
              </w:rPr>
              <w:t xml:space="preserve"> point is granted if the project is </w:t>
            </w:r>
            <w:r w:rsidR="00AC1147" w:rsidRPr="00E12E4C">
              <w:rPr>
                <w:rFonts w:ascii="Trebuchet MS" w:hAnsi="Trebuchet MS"/>
                <w:sz w:val="24"/>
                <w:szCs w:val="24"/>
                <w:lang w:val="en-US"/>
              </w:rPr>
              <w:t xml:space="preserve">capitalizing the results of another </w:t>
            </w:r>
            <w:r w:rsidR="00D8187D" w:rsidRPr="00E12E4C">
              <w:rPr>
                <w:rFonts w:ascii="Trebuchet MS" w:hAnsi="Trebuchet MS"/>
                <w:sz w:val="24"/>
                <w:szCs w:val="24"/>
                <w:lang w:val="en-US"/>
              </w:rPr>
              <w:t xml:space="preserve">EU-funded </w:t>
            </w:r>
            <w:r w:rsidR="00471E55" w:rsidRPr="00E12E4C">
              <w:rPr>
                <w:rFonts w:ascii="Trebuchet MS" w:hAnsi="Trebuchet MS"/>
                <w:sz w:val="24"/>
                <w:szCs w:val="24"/>
                <w:lang w:val="en-US"/>
              </w:rPr>
              <w:t xml:space="preserve">project or if the project planning to have </w:t>
            </w:r>
            <w:r w:rsidR="005B7C23" w:rsidRPr="00E12E4C">
              <w:rPr>
                <w:rFonts w:ascii="Trebuchet MS" w:hAnsi="Trebuchet MS"/>
                <w:sz w:val="24"/>
                <w:szCs w:val="24"/>
                <w:lang w:val="en-US"/>
              </w:rPr>
              <w:t xml:space="preserve">synergy </w:t>
            </w:r>
            <w:r w:rsidR="00471E55" w:rsidRPr="00E12E4C">
              <w:rPr>
                <w:rFonts w:ascii="Trebuchet MS" w:hAnsi="Trebuchet MS"/>
                <w:sz w:val="24"/>
                <w:szCs w:val="24"/>
                <w:lang w:val="en-US"/>
              </w:rPr>
              <w:t>(</w:t>
            </w:r>
            <w:r w:rsidR="005B7C23" w:rsidRPr="00E12E4C">
              <w:rPr>
                <w:rFonts w:ascii="Trebuchet MS" w:hAnsi="Trebuchet MS"/>
                <w:sz w:val="24"/>
                <w:szCs w:val="24"/>
                <w:lang w:val="en-US"/>
              </w:rPr>
              <w:t>complementarity</w:t>
            </w:r>
            <w:r w:rsidR="00471E55" w:rsidRPr="00E12E4C">
              <w:rPr>
                <w:rFonts w:ascii="Trebuchet MS" w:hAnsi="Trebuchet MS"/>
                <w:sz w:val="24"/>
                <w:szCs w:val="24"/>
                <w:lang w:val="en-US"/>
              </w:rPr>
              <w:t>) with implemented/ongoing projects carried out under this or other EU-funded programmes?</w:t>
            </w:r>
          </w:p>
        </w:tc>
        <w:tc>
          <w:tcPr>
            <w:tcW w:w="1282" w:type="dxa"/>
            <w:vAlign w:val="center"/>
          </w:tcPr>
          <w:p w14:paraId="4A2D4552" w14:textId="517BB281" w:rsidR="00401842" w:rsidRPr="00E12E4C" w:rsidRDefault="00F55185"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vAlign w:val="center"/>
          </w:tcPr>
          <w:p w14:paraId="45C9378D" w14:textId="718EABA2" w:rsidR="00401842" w:rsidRPr="00E12E4C" w:rsidRDefault="00401842" w:rsidP="009B0C1C">
            <w:pPr>
              <w:spacing w:before="120" w:after="120" w:line="276" w:lineRule="auto"/>
              <w:jc w:val="center"/>
              <w:rPr>
                <w:rFonts w:ascii="Trebuchet MS" w:hAnsi="Trebuchet MS"/>
                <w:sz w:val="24"/>
                <w:szCs w:val="24"/>
                <w:lang w:val="en-US"/>
              </w:rPr>
            </w:pPr>
          </w:p>
        </w:tc>
      </w:tr>
      <w:tr w:rsidR="00E12E4C" w:rsidRPr="00E12E4C" w14:paraId="22EDB353" w14:textId="77777777" w:rsidTr="007F5106">
        <w:tc>
          <w:tcPr>
            <w:tcW w:w="817" w:type="dxa"/>
            <w:shd w:val="clear" w:color="auto" w:fill="C6D9F1" w:themeFill="text2" w:themeFillTint="33"/>
            <w:vAlign w:val="center"/>
          </w:tcPr>
          <w:p w14:paraId="4889431C" w14:textId="77777777" w:rsidR="00897FC0" w:rsidRPr="00E12E4C" w:rsidRDefault="00897FC0" w:rsidP="003752FC">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2</w:t>
            </w:r>
          </w:p>
        </w:tc>
        <w:tc>
          <w:tcPr>
            <w:tcW w:w="9497" w:type="dxa"/>
            <w:gridSpan w:val="3"/>
            <w:shd w:val="clear" w:color="auto" w:fill="C6D9F1" w:themeFill="text2" w:themeFillTint="33"/>
            <w:vAlign w:val="center"/>
          </w:tcPr>
          <w:p w14:paraId="54E074FE" w14:textId="60E4342A" w:rsidR="00897FC0" w:rsidRPr="00E12E4C" w:rsidRDefault="00897FC0" w:rsidP="002106DB">
            <w:pPr>
              <w:spacing w:before="120" w:after="120" w:line="276" w:lineRule="auto"/>
              <w:rPr>
                <w:rFonts w:ascii="Trebuchet MS" w:hAnsi="Trebuchet MS"/>
                <w:b/>
                <w:sz w:val="24"/>
                <w:szCs w:val="24"/>
                <w:lang w:val="en-US"/>
              </w:rPr>
            </w:pPr>
            <w:r w:rsidRPr="00E12E4C">
              <w:rPr>
                <w:rFonts w:ascii="Trebuchet MS" w:hAnsi="Trebuchet MS"/>
                <w:b/>
                <w:sz w:val="24"/>
                <w:szCs w:val="24"/>
                <w:lang w:val="en-US"/>
              </w:rPr>
              <w:t xml:space="preserve">To what extent is the project expected to provide contribution to the </w:t>
            </w:r>
            <w:r w:rsidR="001E23AC" w:rsidRPr="00E12E4C">
              <w:rPr>
                <w:rFonts w:ascii="Trebuchet MS" w:hAnsi="Trebuchet MS"/>
                <w:b/>
                <w:sz w:val="24"/>
                <w:szCs w:val="24"/>
                <w:lang w:val="en-US"/>
              </w:rPr>
              <w:t xml:space="preserve">targets </w:t>
            </w:r>
            <w:r w:rsidRPr="00E12E4C">
              <w:rPr>
                <w:rFonts w:ascii="Trebuchet MS" w:hAnsi="Trebuchet MS"/>
                <w:b/>
                <w:sz w:val="24"/>
                <w:szCs w:val="24"/>
                <w:lang w:val="en-US"/>
              </w:rPr>
              <w:t>of the priority axis/</w:t>
            </w:r>
            <w:r w:rsidR="00A92AC2" w:rsidRPr="00E12E4C">
              <w:rPr>
                <w:rFonts w:ascii="Trebuchet MS" w:hAnsi="Trebuchet MS"/>
                <w:b/>
                <w:sz w:val="24"/>
                <w:szCs w:val="24"/>
                <w:lang w:val="en-US"/>
              </w:rPr>
              <w:t>specific objective</w:t>
            </w:r>
            <w:r w:rsidRPr="00E12E4C">
              <w:rPr>
                <w:rFonts w:ascii="Trebuchet MS" w:hAnsi="Trebuchet MS"/>
                <w:b/>
                <w:sz w:val="24"/>
                <w:szCs w:val="24"/>
                <w:lang w:val="en-US"/>
              </w:rPr>
              <w:t xml:space="preserve"> of the programme</w:t>
            </w:r>
          </w:p>
        </w:tc>
        <w:tc>
          <w:tcPr>
            <w:tcW w:w="1282" w:type="dxa"/>
            <w:shd w:val="clear" w:color="auto" w:fill="C6D9F1" w:themeFill="text2" w:themeFillTint="33"/>
            <w:vAlign w:val="center"/>
          </w:tcPr>
          <w:p w14:paraId="41F51CB9" w14:textId="1918A5A8" w:rsidR="00897FC0" w:rsidRPr="00E12E4C" w:rsidRDefault="000B477E" w:rsidP="008A118A">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12</w:t>
            </w:r>
          </w:p>
        </w:tc>
        <w:tc>
          <w:tcPr>
            <w:tcW w:w="1442" w:type="dxa"/>
            <w:shd w:val="clear" w:color="auto" w:fill="C6D9F1" w:themeFill="text2" w:themeFillTint="33"/>
            <w:vAlign w:val="center"/>
          </w:tcPr>
          <w:p w14:paraId="735BC6FC" w14:textId="77777777" w:rsidR="00897FC0" w:rsidRPr="00E12E4C" w:rsidRDefault="00897FC0" w:rsidP="003752FC">
            <w:pPr>
              <w:spacing w:before="120" w:after="120" w:line="276" w:lineRule="auto"/>
              <w:jc w:val="center"/>
              <w:rPr>
                <w:rFonts w:ascii="Trebuchet MS" w:hAnsi="Trebuchet MS"/>
                <w:b/>
                <w:sz w:val="24"/>
                <w:szCs w:val="24"/>
                <w:lang w:val="en-US"/>
              </w:rPr>
            </w:pPr>
          </w:p>
        </w:tc>
      </w:tr>
      <w:tr w:rsidR="00E12E4C" w:rsidRPr="00E12E4C" w14:paraId="6685363B" w14:textId="77777777" w:rsidTr="007F5106">
        <w:tc>
          <w:tcPr>
            <w:tcW w:w="817" w:type="dxa"/>
            <w:vAlign w:val="center"/>
          </w:tcPr>
          <w:p w14:paraId="140541B6" w14:textId="77777777" w:rsidR="00945050" w:rsidRPr="00E12E4C" w:rsidRDefault="00945050"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28B68C54" w14:textId="2DB22C17" w:rsidR="00945050" w:rsidRPr="00E12E4C" w:rsidRDefault="00945050" w:rsidP="00FE5FBC">
            <w:pPr>
              <w:spacing w:before="120" w:after="120" w:line="276" w:lineRule="auto"/>
              <w:jc w:val="both"/>
              <w:rPr>
                <w:rFonts w:ascii="Trebuchet MS" w:hAnsi="Trebuchet MS"/>
                <w:sz w:val="24"/>
                <w:szCs w:val="24"/>
                <w:lang w:val="en-US"/>
              </w:rPr>
            </w:pPr>
          </w:p>
        </w:tc>
        <w:tc>
          <w:tcPr>
            <w:tcW w:w="1134" w:type="dxa"/>
            <w:vAlign w:val="center"/>
          </w:tcPr>
          <w:p w14:paraId="7E32489B" w14:textId="32A9220C" w:rsidR="00945050" w:rsidRPr="00E12E4C" w:rsidRDefault="00B34EF6" w:rsidP="00FE5FBC">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Q4</w:t>
            </w:r>
          </w:p>
        </w:tc>
        <w:tc>
          <w:tcPr>
            <w:tcW w:w="6804" w:type="dxa"/>
            <w:vAlign w:val="center"/>
          </w:tcPr>
          <w:p w14:paraId="6A185732" w14:textId="47B0A711" w:rsidR="00945050" w:rsidRPr="00E12E4C" w:rsidRDefault="00945050" w:rsidP="00FE5CD0">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To what extent is the project contribut</w:t>
            </w:r>
            <w:r w:rsidR="00E02DF7" w:rsidRPr="00E12E4C">
              <w:rPr>
                <w:rFonts w:ascii="Trebuchet MS" w:hAnsi="Trebuchet MS"/>
                <w:sz w:val="24"/>
                <w:szCs w:val="24"/>
                <w:lang w:val="en-US"/>
              </w:rPr>
              <w:t>ing to the accomplishment of at least one of the</w:t>
            </w:r>
            <w:r w:rsidRPr="00E12E4C">
              <w:rPr>
                <w:rFonts w:ascii="Trebuchet MS" w:hAnsi="Trebuchet MS"/>
                <w:sz w:val="24"/>
                <w:szCs w:val="24"/>
                <w:lang w:val="en-US"/>
              </w:rPr>
              <w:t xml:space="preserve"> outputs</w:t>
            </w:r>
            <w:r w:rsidR="00F67BB2" w:rsidRPr="00E12E4C">
              <w:rPr>
                <w:rFonts w:ascii="Trebuchet MS" w:hAnsi="Trebuchet MS"/>
                <w:sz w:val="24"/>
                <w:szCs w:val="24"/>
                <w:lang w:val="en-US"/>
              </w:rPr>
              <w:t xml:space="preserve"> (beside the financial OI) </w:t>
            </w:r>
            <w:r w:rsidRPr="00E12E4C">
              <w:rPr>
                <w:rFonts w:ascii="Trebuchet MS" w:hAnsi="Trebuchet MS"/>
                <w:sz w:val="24"/>
                <w:szCs w:val="24"/>
                <w:lang w:val="en-US"/>
              </w:rPr>
              <w:t xml:space="preserve">of </w:t>
            </w:r>
            <w:r w:rsidR="00A132DD" w:rsidRPr="00E12E4C">
              <w:rPr>
                <w:rFonts w:ascii="Trebuchet MS" w:hAnsi="Trebuchet MS"/>
                <w:sz w:val="24"/>
                <w:szCs w:val="24"/>
                <w:lang w:val="en-US"/>
              </w:rPr>
              <w:t>the</w:t>
            </w:r>
            <w:r w:rsidRPr="00E12E4C">
              <w:rPr>
                <w:rFonts w:ascii="Trebuchet MS" w:hAnsi="Trebuchet MS"/>
                <w:sz w:val="24"/>
                <w:szCs w:val="24"/>
                <w:lang w:val="en-US"/>
              </w:rPr>
              <w:t xml:space="preserve"> </w:t>
            </w:r>
            <w:r w:rsidR="002F49FC" w:rsidRPr="00E12E4C">
              <w:rPr>
                <w:rFonts w:ascii="Trebuchet MS" w:hAnsi="Trebuchet MS"/>
                <w:sz w:val="24"/>
                <w:szCs w:val="24"/>
                <w:lang w:val="en-US"/>
              </w:rPr>
              <w:t>Programme</w:t>
            </w:r>
            <w:r w:rsidRPr="00E12E4C">
              <w:rPr>
                <w:rFonts w:ascii="Trebuchet MS" w:hAnsi="Trebuchet MS"/>
                <w:sz w:val="24"/>
                <w:szCs w:val="24"/>
                <w:lang w:val="en-US"/>
              </w:rPr>
              <w:t xml:space="preserve"> priority axis/</w:t>
            </w:r>
            <w:r w:rsidR="00D8187D" w:rsidRPr="00E12E4C">
              <w:rPr>
                <w:rFonts w:ascii="Trebuchet MS" w:hAnsi="Trebuchet MS"/>
                <w:sz w:val="24"/>
                <w:szCs w:val="24"/>
                <w:lang w:val="en-US"/>
              </w:rPr>
              <w:t>specific objective</w:t>
            </w:r>
            <w:r w:rsidR="00F67BB2" w:rsidRPr="00E12E4C">
              <w:rPr>
                <w:rFonts w:ascii="Trebuchet MS" w:hAnsi="Trebuchet MS"/>
                <w:sz w:val="24"/>
                <w:szCs w:val="24"/>
                <w:lang w:val="en-US"/>
              </w:rPr>
              <w:t xml:space="preserve"> as listed in section I.5. of the AG</w:t>
            </w:r>
            <w:r w:rsidRPr="00E12E4C">
              <w:rPr>
                <w:rFonts w:ascii="Trebuchet MS" w:hAnsi="Trebuchet MS"/>
                <w:sz w:val="24"/>
                <w:szCs w:val="24"/>
                <w:lang w:val="en-US"/>
              </w:rPr>
              <w:t xml:space="preserve">? </w:t>
            </w:r>
          </w:p>
          <w:p w14:paraId="38AD5336" w14:textId="503F5A1D" w:rsidR="00247A51" w:rsidRPr="00E12E4C" w:rsidRDefault="00FC495E" w:rsidP="00515630">
            <w:pPr>
              <w:widowControl w:val="0"/>
              <w:spacing w:before="120" w:after="120" w:line="276" w:lineRule="auto"/>
              <w:rPr>
                <w:rFonts w:ascii="Trebuchet MS" w:hAnsi="Trebuchet MS" w:cs="Arial"/>
                <w:sz w:val="24"/>
                <w:szCs w:val="24"/>
                <w:lang w:val="en-US"/>
              </w:rPr>
            </w:pPr>
            <w:r w:rsidRPr="00E12E4C">
              <w:rPr>
                <w:rFonts w:ascii="Trebuchet MS" w:hAnsi="Trebuchet MS" w:cs="Arial"/>
                <w:sz w:val="24"/>
                <w:szCs w:val="24"/>
                <w:lang w:val="en-US"/>
              </w:rPr>
              <w:t>Points between 0 and</w:t>
            </w:r>
            <w:r w:rsidR="00247A51" w:rsidRPr="00E12E4C">
              <w:rPr>
                <w:rFonts w:ascii="Trebuchet MS" w:hAnsi="Trebuchet MS" w:cs="Arial"/>
                <w:sz w:val="24"/>
                <w:szCs w:val="24"/>
                <w:lang w:val="en-US"/>
              </w:rPr>
              <w:t xml:space="preserve"> </w:t>
            </w:r>
            <w:r w:rsidR="000C1CC3">
              <w:rPr>
                <w:rFonts w:ascii="Trebuchet MS" w:hAnsi="Trebuchet MS" w:cs="Arial"/>
                <w:sz w:val="24"/>
                <w:szCs w:val="24"/>
                <w:lang w:val="en-US"/>
              </w:rPr>
              <w:t>10</w:t>
            </w:r>
            <w:r w:rsidR="00FB15E1" w:rsidRPr="00E12E4C">
              <w:rPr>
                <w:rFonts w:ascii="Trebuchet MS" w:hAnsi="Trebuchet MS" w:cs="Arial"/>
                <w:sz w:val="24"/>
                <w:szCs w:val="24"/>
                <w:lang w:val="en-US"/>
              </w:rPr>
              <w:t xml:space="preserve"> </w:t>
            </w:r>
            <w:r w:rsidR="00247A51" w:rsidRPr="00E12E4C">
              <w:rPr>
                <w:rFonts w:ascii="Trebuchet MS" w:hAnsi="Trebuchet MS" w:cs="Arial"/>
                <w:sz w:val="24"/>
                <w:szCs w:val="24"/>
                <w:lang w:val="en-US"/>
              </w:rPr>
              <w:t>can be granted, based on the opini</w:t>
            </w:r>
            <w:r w:rsidR="0070724B" w:rsidRPr="00E12E4C">
              <w:rPr>
                <w:rFonts w:ascii="Trebuchet MS" w:hAnsi="Trebuchet MS" w:cs="Arial"/>
                <w:sz w:val="24"/>
                <w:szCs w:val="24"/>
                <w:lang w:val="en-US"/>
              </w:rPr>
              <w:t>on of the assessors on the extent</w:t>
            </w:r>
            <w:r w:rsidR="00247A51" w:rsidRPr="00E12E4C">
              <w:rPr>
                <w:rFonts w:ascii="Trebuchet MS" w:hAnsi="Trebuchet MS" w:cs="Arial"/>
                <w:sz w:val="24"/>
                <w:szCs w:val="24"/>
                <w:lang w:val="en-US"/>
              </w:rPr>
              <w:t xml:space="preserve"> to which the project is </w:t>
            </w:r>
            <w:r w:rsidRPr="00E12E4C">
              <w:rPr>
                <w:rFonts w:ascii="Trebuchet MS" w:hAnsi="Trebuchet MS" w:cs="Arial"/>
                <w:sz w:val="24"/>
                <w:szCs w:val="24"/>
                <w:lang w:val="en-US"/>
              </w:rPr>
              <w:t>contributing</w:t>
            </w:r>
            <w:r w:rsidR="00247A51" w:rsidRPr="00E12E4C">
              <w:rPr>
                <w:rFonts w:ascii="Trebuchet MS" w:hAnsi="Trebuchet MS" w:cs="Arial"/>
                <w:sz w:val="24"/>
                <w:szCs w:val="24"/>
                <w:lang w:val="en-US"/>
              </w:rPr>
              <w:t xml:space="preserve"> to the indicators. </w:t>
            </w:r>
          </w:p>
          <w:p w14:paraId="546E22F4" w14:textId="336C6FFA" w:rsidR="00515630" w:rsidRPr="00E12E4C" w:rsidRDefault="00FC495E" w:rsidP="00515630">
            <w:pPr>
              <w:widowControl w:val="0"/>
              <w:spacing w:before="120" w:after="120" w:line="276" w:lineRule="auto"/>
              <w:rPr>
                <w:rFonts w:ascii="Trebuchet MS" w:hAnsi="Trebuchet MS" w:cs="Arial"/>
                <w:sz w:val="24"/>
                <w:szCs w:val="24"/>
                <w:lang w:val="en-US"/>
              </w:rPr>
            </w:pPr>
            <w:r w:rsidRPr="00E12E4C">
              <w:rPr>
                <w:rFonts w:ascii="Trebuchet MS" w:hAnsi="Trebuchet MS" w:cs="Arial"/>
                <w:sz w:val="24"/>
                <w:szCs w:val="24"/>
                <w:lang w:val="en-US"/>
              </w:rPr>
              <w:t>C</w:t>
            </w:r>
            <w:r w:rsidR="00515630" w:rsidRPr="00E12E4C">
              <w:rPr>
                <w:rFonts w:ascii="Trebuchet MS" w:hAnsi="Trebuchet MS" w:cs="Arial"/>
                <w:sz w:val="24"/>
                <w:szCs w:val="24"/>
                <w:lang w:val="en-US"/>
              </w:rPr>
              <w:t xml:space="preserve">ontribution is calculated based on the value of the financial allocation for the PA and the quantum of the output. </w:t>
            </w:r>
          </w:p>
          <w:p w14:paraId="7EE067ED" w14:textId="5B8D9B53" w:rsidR="00BA4C12" w:rsidRPr="00E12E4C" w:rsidRDefault="00515630" w:rsidP="00515630">
            <w:pPr>
              <w:widowControl w:val="0"/>
              <w:spacing w:before="120" w:after="120" w:line="276" w:lineRule="auto"/>
              <w:rPr>
                <w:rFonts w:ascii="Trebuchet MS" w:hAnsi="Trebuchet MS" w:cs="Arial"/>
                <w:sz w:val="24"/>
                <w:szCs w:val="24"/>
                <w:lang w:val="en-US"/>
              </w:rPr>
            </w:pPr>
            <w:r w:rsidRPr="00E12E4C">
              <w:rPr>
                <w:rFonts w:ascii="Trebuchet MS" w:hAnsi="Trebuchet MS" w:cs="Arial"/>
                <w:sz w:val="24"/>
                <w:szCs w:val="24"/>
                <w:lang w:val="en-US"/>
              </w:rPr>
              <w:t xml:space="preserve">Eg: The programme aims to build 100 km of road. The budget for the PA that deals with transport is 100 million EUR (the numbers are indicative). Therefore, we can conclude that a project which proposes to build 10 km of road with 10 mil euro would signify a proportionate contribution. Building 50 km of road with only 8 million euro would contribute significantly. Building 10 km of road with 20 mil euro would get 0 points, since the project contributes to the indicators, but it is not a proportionate contribution.  </w:t>
            </w:r>
          </w:p>
        </w:tc>
        <w:tc>
          <w:tcPr>
            <w:tcW w:w="1282" w:type="dxa"/>
            <w:vAlign w:val="center"/>
          </w:tcPr>
          <w:p w14:paraId="01FFE56A" w14:textId="7A2F6062" w:rsidR="00945050" w:rsidRPr="00E12E4C" w:rsidRDefault="000B477E"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10</w:t>
            </w:r>
          </w:p>
        </w:tc>
        <w:tc>
          <w:tcPr>
            <w:tcW w:w="1442" w:type="dxa"/>
            <w:vAlign w:val="center"/>
          </w:tcPr>
          <w:p w14:paraId="0A9A8FA4" w14:textId="095B46F6" w:rsidR="00945050" w:rsidRPr="00E12E4C" w:rsidRDefault="00945050" w:rsidP="00FE5FBC">
            <w:pPr>
              <w:spacing w:before="120" w:after="120" w:line="276" w:lineRule="auto"/>
              <w:jc w:val="center"/>
              <w:rPr>
                <w:rFonts w:ascii="Trebuchet MS" w:hAnsi="Trebuchet MS"/>
                <w:sz w:val="24"/>
                <w:szCs w:val="24"/>
                <w:lang w:val="en-US"/>
              </w:rPr>
            </w:pPr>
          </w:p>
        </w:tc>
      </w:tr>
      <w:tr w:rsidR="00E12E4C" w:rsidRPr="00E12E4C" w14:paraId="4E1AA935" w14:textId="77777777" w:rsidTr="007F5106">
        <w:tc>
          <w:tcPr>
            <w:tcW w:w="817" w:type="dxa"/>
            <w:tcBorders>
              <w:bottom w:val="single" w:sz="4" w:space="0" w:color="auto"/>
            </w:tcBorders>
            <w:vAlign w:val="center"/>
          </w:tcPr>
          <w:p w14:paraId="32FB8695" w14:textId="6808D47B" w:rsidR="00386F78" w:rsidRPr="00E12E4C" w:rsidRDefault="00386F78" w:rsidP="00386F78">
            <w:pPr>
              <w:spacing w:before="120" w:after="120"/>
              <w:jc w:val="center"/>
              <w:rPr>
                <w:rFonts w:ascii="Trebuchet MS" w:hAnsi="Trebuchet MS"/>
                <w:sz w:val="24"/>
                <w:szCs w:val="24"/>
                <w:lang w:val="en-US"/>
              </w:rPr>
            </w:pPr>
          </w:p>
        </w:tc>
        <w:tc>
          <w:tcPr>
            <w:tcW w:w="1559" w:type="dxa"/>
            <w:tcBorders>
              <w:bottom w:val="single" w:sz="4" w:space="0" w:color="auto"/>
            </w:tcBorders>
            <w:vAlign w:val="center"/>
          </w:tcPr>
          <w:p w14:paraId="7666BDD8" w14:textId="3257A523" w:rsidR="00386F78" w:rsidRPr="00E12E4C" w:rsidRDefault="00386F78" w:rsidP="00386F78">
            <w:pPr>
              <w:spacing w:before="120" w:after="120"/>
              <w:jc w:val="both"/>
              <w:rPr>
                <w:rFonts w:ascii="Trebuchet MS" w:hAnsi="Trebuchet MS"/>
                <w:sz w:val="24"/>
                <w:szCs w:val="24"/>
                <w:lang w:val="en-US"/>
              </w:rPr>
            </w:pPr>
          </w:p>
        </w:tc>
        <w:tc>
          <w:tcPr>
            <w:tcW w:w="1134" w:type="dxa"/>
            <w:tcBorders>
              <w:bottom w:val="single" w:sz="4" w:space="0" w:color="auto"/>
            </w:tcBorders>
            <w:vAlign w:val="center"/>
          </w:tcPr>
          <w:p w14:paraId="5E8DFEC1" w14:textId="4D5BE392" w:rsidR="00386F78" w:rsidRPr="00E12E4C" w:rsidRDefault="00B34EF6" w:rsidP="00386F78">
            <w:pPr>
              <w:spacing w:before="120" w:after="120"/>
              <w:jc w:val="center"/>
              <w:rPr>
                <w:rFonts w:ascii="Trebuchet MS" w:hAnsi="Trebuchet MS"/>
                <w:sz w:val="24"/>
                <w:szCs w:val="24"/>
                <w:lang w:val="en-US"/>
              </w:rPr>
            </w:pPr>
            <w:r w:rsidRPr="00E12E4C">
              <w:rPr>
                <w:rFonts w:ascii="Trebuchet MS" w:hAnsi="Trebuchet MS"/>
                <w:sz w:val="24"/>
                <w:szCs w:val="24"/>
                <w:lang w:val="en-US"/>
              </w:rPr>
              <w:t>Q5</w:t>
            </w:r>
          </w:p>
        </w:tc>
        <w:tc>
          <w:tcPr>
            <w:tcW w:w="6804" w:type="dxa"/>
            <w:tcBorders>
              <w:bottom w:val="single" w:sz="4" w:space="0" w:color="auto"/>
            </w:tcBorders>
            <w:vAlign w:val="center"/>
          </w:tcPr>
          <w:p w14:paraId="06444371" w14:textId="77777777" w:rsidR="00930AE2" w:rsidRPr="00E12E4C" w:rsidRDefault="00930AE2" w:rsidP="00590863">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In case of:</w:t>
            </w:r>
          </w:p>
          <w:p w14:paraId="348CF699" w14:textId="77777777" w:rsidR="00930AE2" w:rsidRPr="00E12E4C" w:rsidRDefault="00930AE2" w:rsidP="00590863">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PA 1: </w:t>
            </w:r>
            <w:r w:rsidR="00386F78" w:rsidRPr="00E12E4C">
              <w:rPr>
                <w:rFonts w:ascii="Trebuchet MS" w:hAnsi="Trebuchet MS"/>
                <w:sz w:val="24"/>
                <w:szCs w:val="24"/>
                <w:lang w:val="en-US"/>
              </w:rPr>
              <w:t>Is there a direct connection/clear positive impact to TEN-T infrastructure?</w:t>
            </w:r>
            <w:r w:rsidR="00C80EB8" w:rsidRPr="00E12E4C">
              <w:rPr>
                <w:rFonts w:ascii="Trebuchet MS" w:hAnsi="Trebuchet MS"/>
                <w:sz w:val="24"/>
                <w:szCs w:val="24"/>
                <w:lang w:val="en-US"/>
              </w:rPr>
              <w:t xml:space="preserve"> </w:t>
            </w:r>
          </w:p>
          <w:p w14:paraId="0873128D" w14:textId="2F6AE172" w:rsidR="00386F78" w:rsidRPr="00E12E4C" w:rsidRDefault="00930AE2" w:rsidP="00590863">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PA 2 and 3: </w:t>
            </w:r>
            <w:r w:rsidR="00C80EB8" w:rsidRPr="00E12E4C">
              <w:rPr>
                <w:rFonts w:ascii="Trebuchet MS" w:hAnsi="Trebuchet MS"/>
                <w:sz w:val="24"/>
                <w:szCs w:val="24"/>
                <w:lang w:val="en-US"/>
              </w:rPr>
              <w:t>Is there a green solution proposed?</w:t>
            </w:r>
          </w:p>
        </w:tc>
        <w:tc>
          <w:tcPr>
            <w:tcW w:w="1282" w:type="dxa"/>
            <w:tcBorders>
              <w:bottom w:val="single" w:sz="4" w:space="0" w:color="auto"/>
            </w:tcBorders>
            <w:vAlign w:val="center"/>
          </w:tcPr>
          <w:p w14:paraId="419B55EF" w14:textId="153A3C66" w:rsidR="00386F78" w:rsidRPr="00E12E4C" w:rsidRDefault="00F55185" w:rsidP="00386F78">
            <w:pPr>
              <w:spacing w:before="120" w:after="120"/>
              <w:jc w:val="center"/>
              <w:rPr>
                <w:rFonts w:ascii="Trebuchet MS" w:hAnsi="Trebuchet MS"/>
                <w:sz w:val="24"/>
                <w:szCs w:val="24"/>
                <w:lang w:val="en-US"/>
              </w:rPr>
            </w:pPr>
            <w:r>
              <w:rPr>
                <w:rFonts w:ascii="Trebuchet MS" w:hAnsi="Trebuchet MS"/>
                <w:sz w:val="24"/>
                <w:szCs w:val="24"/>
                <w:lang w:val="en-US"/>
              </w:rPr>
              <w:t>2</w:t>
            </w:r>
          </w:p>
        </w:tc>
        <w:tc>
          <w:tcPr>
            <w:tcW w:w="1442" w:type="dxa"/>
            <w:tcBorders>
              <w:bottom w:val="single" w:sz="4" w:space="0" w:color="auto"/>
            </w:tcBorders>
            <w:vAlign w:val="center"/>
          </w:tcPr>
          <w:p w14:paraId="7F3C79D4" w14:textId="4F3C5B3D" w:rsidR="00386F78" w:rsidRPr="00E12E4C" w:rsidRDefault="00386F78" w:rsidP="00386F78">
            <w:pPr>
              <w:spacing w:before="120" w:after="120"/>
              <w:jc w:val="center"/>
              <w:rPr>
                <w:rFonts w:ascii="Trebuchet MS" w:hAnsi="Trebuchet MS"/>
                <w:sz w:val="24"/>
                <w:szCs w:val="24"/>
                <w:lang w:val="en-US"/>
              </w:rPr>
            </w:pPr>
          </w:p>
        </w:tc>
      </w:tr>
      <w:tr w:rsidR="00E12E4C" w:rsidRPr="00E12E4C" w14:paraId="38725A0A" w14:textId="77777777" w:rsidTr="007F5106">
        <w:tc>
          <w:tcPr>
            <w:tcW w:w="817" w:type="dxa"/>
            <w:shd w:val="clear" w:color="auto" w:fill="C6D9F1" w:themeFill="text2" w:themeFillTint="33"/>
            <w:vAlign w:val="center"/>
          </w:tcPr>
          <w:p w14:paraId="34D94DFB" w14:textId="03DC0A2A"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3</w:t>
            </w:r>
          </w:p>
        </w:tc>
        <w:tc>
          <w:tcPr>
            <w:tcW w:w="9497" w:type="dxa"/>
            <w:gridSpan w:val="3"/>
            <w:shd w:val="clear" w:color="auto" w:fill="C6D9F1" w:themeFill="text2" w:themeFillTint="33"/>
            <w:vAlign w:val="center"/>
          </w:tcPr>
          <w:p w14:paraId="0F915DAB"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Does the project show a strong cross border character?</w:t>
            </w:r>
          </w:p>
        </w:tc>
        <w:tc>
          <w:tcPr>
            <w:tcW w:w="1282" w:type="dxa"/>
            <w:shd w:val="clear" w:color="auto" w:fill="C6D9F1" w:themeFill="text2" w:themeFillTint="33"/>
            <w:vAlign w:val="center"/>
          </w:tcPr>
          <w:p w14:paraId="56C32789" w14:textId="0B313EA1" w:rsidR="00386F78" w:rsidRPr="00E12E4C" w:rsidRDefault="00F55185" w:rsidP="00386F78">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4</w:t>
            </w:r>
          </w:p>
        </w:tc>
        <w:tc>
          <w:tcPr>
            <w:tcW w:w="1442" w:type="dxa"/>
            <w:shd w:val="clear" w:color="auto" w:fill="C6D9F1" w:themeFill="text2" w:themeFillTint="33"/>
            <w:vAlign w:val="center"/>
          </w:tcPr>
          <w:p w14:paraId="17D09860" w14:textId="77777777" w:rsidR="00386F78" w:rsidRPr="00E12E4C" w:rsidRDefault="00386F78" w:rsidP="00386F78">
            <w:pPr>
              <w:spacing w:before="120" w:after="120" w:line="276" w:lineRule="auto"/>
              <w:jc w:val="center"/>
              <w:rPr>
                <w:rFonts w:ascii="Trebuchet MS" w:hAnsi="Trebuchet MS"/>
                <w:b/>
                <w:sz w:val="24"/>
                <w:szCs w:val="24"/>
                <w:lang w:val="en-US"/>
              </w:rPr>
            </w:pPr>
          </w:p>
        </w:tc>
      </w:tr>
      <w:tr w:rsidR="00E12E4C" w:rsidRPr="00E12E4C" w14:paraId="5BF0037C" w14:textId="77777777" w:rsidTr="007F5106">
        <w:tc>
          <w:tcPr>
            <w:tcW w:w="817" w:type="dxa"/>
            <w:vAlign w:val="center"/>
          </w:tcPr>
          <w:p w14:paraId="15F51032"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757B0A7A" w14:textId="77777777" w:rsidR="00386F78" w:rsidRPr="00E12E4C" w:rsidRDefault="00386F78" w:rsidP="00386F78">
            <w:pPr>
              <w:spacing w:before="120" w:after="120" w:line="276" w:lineRule="auto"/>
              <w:jc w:val="both"/>
              <w:rPr>
                <w:rFonts w:ascii="Trebuchet MS" w:hAnsi="Trebuchet MS"/>
                <w:i/>
                <w:iCs/>
                <w:sz w:val="24"/>
                <w:szCs w:val="24"/>
                <w:lang w:val="en-US"/>
              </w:rPr>
            </w:pPr>
            <w:r w:rsidRPr="00E12E4C">
              <w:rPr>
                <w:rFonts w:ascii="Trebuchet MS" w:hAnsi="Trebuchet MS"/>
                <w:i/>
                <w:iCs/>
                <w:sz w:val="24"/>
                <w:szCs w:val="24"/>
                <w:lang w:val="en-US"/>
              </w:rPr>
              <w:t> </w:t>
            </w:r>
          </w:p>
        </w:tc>
        <w:tc>
          <w:tcPr>
            <w:tcW w:w="1134" w:type="dxa"/>
            <w:vAlign w:val="center"/>
          </w:tcPr>
          <w:p w14:paraId="0C4DF2FE" w14:textId="410CB6BE" w:rsidR="00386F78" w:rsidRPr="00E12E4C" w:rsidRDefault="006204D3"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Q6</w:t>
            </w:r>
          </w:p>
        </w:tc>
        <w:tc>
          <w:tcPr>
            <w:tcW w:w="6804" w:type="dxa"/>
            <w:vAlign w:val="center"/>
          </w:tcPr>
          <w:p w14:paraId="256FB9BD"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Are the project beneficiaries accomplishing all 4 cooperation criteria?</w:t>
            </w:r>
          </w:p>
          <w:p w14:paraId="4A355BBB" w14:textId="3B52038C" w:rsidR="00386F78" w:rsidRPr="00E12E4C" w:rsidRDefault="00040BFF" w:rsidP="00070DD8">
            <w:pPr>
              <w:pStyle w:val="ListParagraph"/>
              <w:numPr>
                <w:ilvl w:val="0"/>
                <w:numId w:val="2"/>
              </w:numPr>
              <w:spacing w:before="120" w:after="120"/>
              <w:jc w:val="both"/>
              <w:rPr>
                <w:rFonts w:ascii="Trebuchet MS" w:hAnsi="Trebuchet MS"/>
                <w:sz w:val="24"/>
                <w:szCs w:val="24"/>
                <w:lang w:val="en-US"/>
              </w:rPr>
            </w:pPr>
            <w:r w:rsidRPr="00E12E4C">
              <w:rPr>
                <w:rFonts w:ascii="Trebuchet MS" w:hAnsi="Trebuchet MS"/>
                <w:sz w:val="24"/>
                <w:szCs w:val="24"/>
                <w:lang w:val="en-US"/>
              </w:rPr>
              <w:t>if 4</w:t>
            </w:r>
            <w:r w:rsidR="00386F78" w:rsidRPr="00E12E4C">
              <w:rPr>
                <w:rFonts w:ascii="Trebuchet MS" w:hAnsi="Trebuchet MS"/>
                <w:sz w:val="24"/>
                <w:szCs w:val="24"/>
                <w:lang w:val="en-US"/>
              </w:rPr>
              <w:t xml:space="preserve"> coop</w:t>
            </w:r>
            <w:r w:rsidR="00F45D70" w:rsidRPr="00E12E4C">
              <w:rPr>
                <w:rFonts w:ascii="Trebuchet MS" w:hAnsi="Trebuchet MS"/>
                <w:sz w:val="24"/>
                <w:szCs w:val="24"/>
                <w:lang w:val="en-US"/>
              </w:rPr>
              <w:t xml:space="preserve">eration criteria are fulfilled </w:t>
            </w:r>
            <w:r w:rsidR="00690E28">
              <w:rPr>
                <w:rFonts w:ascii="Trebuchet MS" w:hAnsi="Trebuchet MS"/>
                <w:sz w:val="24"/>
                <w:szCs w:val="24"/>
                <w:lang w:val="en-US"/>
              </w:rPr>
              <w:t>2</w:t>
            </w:r>
            <w:r w:rsidR="00386F78" w:rsidRPr="00E12E4C">
              <w:rPr>
                <w:rFonts w:ascii="Trebuchet MS" w:hAnsi="Trebuchet MS"/>
                <w:sz w:val="24"/>
                <w:szCs w:val="24"/>
                <w:lang w:val="en-US"/>
              </w:rPr>
              <w:t xml:space="preserve"> points are granted</w:t>
            </w:r>
          </w:p>
        </w:tc>
        <w:tc>
          <w:tcPr>
            <w:tcW w:w="1282" w:type="dxa"/>
            <w:vAlign w:val="center"/>
          </w:tcPr>
          <w:p w14:paraId="7C0CE720" w14:textId="5765129B" w:rsidR="00386F78" w:rsidRPr="00E12E4C" w:rsidRDefault="00F55185"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tc>
        <w:tc>
          <w:tcPr>
            <w:tcW w:w="1442" w:type="dxa"/>
            <w:vAlign w:val="center"/>
          </w:tcPr>
          <w:p w14:paraId="160BC0CC" w14:textId="598525B9"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713B7E17" w14:textId="77777777" w:rsidTr="007F5106">
        <w:tc>
          <w:tcPr>
            <w:tcW w:w="817" w:type="dxa"/>
            <w:tcBorders>
              <w:bottom w:val="single" w:sz="4" w:space="0" w:color="auto"/>
            </w:tcBorders>
            <w:vAlign w:val="center"/>
          </w:tcPr>
          <w:p w14:paraId="21C2A0CA"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tcBorders>
              <w:bottom w:val="single" w:sz="4" w:space="0" w:color="auto"/>
            </w:tcBorders>
            <w:vAlign w:val="center"/>
          </w:tcPr>
          <w:p w14:paraId="429F18B5"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tcBorders>
              <w:bottom w:val="single" w:sz="4" w:space="0" w:color="auto"/>
            </w:tcBorders>
            <w:vAlign w:val="center"/>
          </w:tcPr>
          <w:p w14:paraId="6C83C1DA" w14:textId="4ED495F8" w:rsidR="00386F78" w:rsidRPr="00E12E4C" w:rsidRDefault="006204D3"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Q7</w:t>
            </w:r>
          </w:p>
        </w:tc>
        <w:tc>
          <w:tcPr>
            <w:tcW w:w="6804" w:type="dxa"/>
            <w:tcBorders>
              <w:bottom w:val="single" w:sz="4" w:space="0" w:color="auto"/>
            </w:tcBorders>
            <w:vAlign w:val="center"/>
          </w:tcPr>
          <w:p w14:paraId="15B0A9D4" w14:textId="6E7CB3DA"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Is the project generating a </w:t>
            </w:r>
            <w:r w:rsidR="00F45D70" w:rsidRPr="00E12E4C">
              <w:rPr>
                <w:rFonts w:ascii="Trebuchet MS" w:hAnsi="Trebuchet MS"/>
                <w:sz w:val="24"/>
                <w:szCs w:val="24"/>
                <w:lang w:val="en-US"/>
              </w:rPr>
              <w:t>strong</w:t>
            </w:r>
            <w:r w:rsidRPr="00E12E4C">
              <w:rPr>
                <w:rFonts w:ascii="Trebuchet MS" w:hAnsi="Trebuchet MS"/>
                <w:sz w:val="24"/>
                <w:szCs w:val="24"/>
                <w:lang w:val="en-US"/>
              </w:rPr>
              <w:t xml:space="preserve"> cross-border impact?</w:t>
            </w:r>
          </w:p>
          <w:p w14:paraId="787703EF" w14:textId="1CB79D9C" w:rsidR="009A1715" w:rsidRPr="00E12E4C" w:rsidRDefault="008A118A" w:rsidP="009A1715">
            <w:pPr>
              <w:widowControl w:val="0"/>
              <w:spacing w:before="120" w:after="120" w:line="276" w:lineRule="auto"/>
              <w:rPr>
                <w:rFonts w:ascii="Trebuchet MS" w:hAnsi="Trebuchet MS" w:cs="Arial"/>
                <w:sz w:val="24"/>
                <w:szCs w:val="24"/>
                <w:lang w:val="en-US"/>
              </w:rPr>
            </w:pPr>
            <w:r w:rsidRPr="00E12E4C">
              <w:rPr>
                <w:rFonts w:ascii="Trebuchet MS" w:hAnsi="Trebuchet MS" w:cs="Arial"/>
                <w:sz w:val="24"/>
                <w:szCs w:val="24"/>
                <w:lang w:val="en-US"/>
              </w:rPr>
              <w:t>Points between 0 and 2</w:t>
            </w:r>
            <w:r w:rsidR="009A1715" w:rsidRPr="00E12E4C">
              <w:rPr>
                <w:rFonts w:ascii="Trebuchet MS" w:hAnsi="Trebuchet MS" w:cs="Arial"/>
                <w:sz w:val="24"/>
                <w:szCs w:val="24"/>
                <w:lang w:val="en-US"/>
              </w:rPr>
              <w:t xml:space="preserve"> can be granted, based on the opinion of the asse</w:t>
            </w:r>
            <w:r w:rsidR="0008376C" w:rsidRPr="00E12E4C">
              <w:rPr>
                <w:rFonts w:ascii="Trebuchet MS" w:hAnsi="Trebuchet MS" w:cs="Arial"/>
                <w:sz w:val="24"/>
                <w:szCs w:val="24"/>
                <w:lang w:val="en-US"/>
              </w:rPr>
              <w:t>s</w:t>
            </w:r>
            <w:r w:rsidR="00930AE2" w:rsidRPr="00E12E4C">
              <w:rPr>
                <w:rFonts w:ascii="Trebuchet MS" w:hAnsi="Trebuchet MS" w:cs="Arial"/>
                <w:sz w:val="24"/>
                <w:szCs w:val="24"/>
                <w:lang w:val="en-US"/>
              </w:rPr>
              <w:t>sors on the extent</w:t>
            </w:r>
            <w:r w:rsidR="009A1715" w:rsidRPr="00E12E4C">
              <w:rPr>
                <w:rFonts w:ascii="Trebuchet MS" w:hAnsi="Trebuchet MS" w:cs="Arial"/>
                <w:sz w:val="24"/>
                <w:szCs w:val="24"/>
                <w:lang w:val="en-US"/>
              </w:rPr>
              <w:t xml:space="preserve"> to which the project is showing a strong cross border character. </w:t>
            </w:r>
          </w:p>
          <w:p w14:paraId="7FE96CC0" w14:textId="0DFEA4E1" w:rsidR="00386F78" w:rsidRPr="00E12E4C" w:rsidRDefault="00D7043B" w:rsidP="001303A5">
            <w:pPr>
              <w:widowControl w:val="0"/>
              <w:spacing w:before="120" w:after="120" w:line="276" w:lineRule="auto"/>
              <w:rPr>
                <w:rFonts w:ascii="Trebuchet MS" w:hAnsi="Trebuchet MS"/>
                <w:sz w:val="24"/>
                <w:szCs w:val="24"/>
                <w:lang w:val="en-US"/>
              </w:rPr>
            </w:pPr>
            <w:r w:rsidRPr="00E12E4C">
              <w:rPr>
                <w:rFonts w:ascii="Trebuchet MS" w:hAnsi="Trebuchet MS" w:cs="Arial"/>
                <w:sz w:val="24"/>
                <w:szCs w:val="24"/>
                <w:lang w:val="en-US"/>
              </w:rPr>
              <w:t>The baseline (0 points) is when the minimum criteria for</w:t>
            </w:r>
            <w:r w:rsidR="0008376C" w:rsidRPr="00E12E4C">
              <w:rPr>
                <w:rFonts w:ascii="Trebuchet MS" w:hAnsi="Trebuchet MS" w:cs="Arial"/>
                <w:sz w:val="24"/>
                <w:szCs w:val="24"/>
                <w:lang w:val="en-US"/>
              </w:rPr>
              <w:t>e</w:t>
            </w:r>
            <w:r w:rsidRPr="00E12E4C">
              <w:rPr>
                <w:rFonts w:ascii="Trebuchet MS" w:hAnsi="Trebuchet MS" w:cs="Arial"/>
                <w:sz w:val="24"/>
                <w:szCs w:val="24"/>
                <w:lang w:val="en-US"/>
              </w:rPr>
              <w:t>seen by the regulations (2+1 joint criteria are fulfilled) and the target (maximum) is when the project shows that a wide</w:t>
            </w:r>
            <w:r w:rsidR="0008376C" w:rsidRPr="00E12E4C">
              <w:rPr>
                <w:rFonts w:ascii="Trebuchet MS" w:hAnsi="Trebuchet MS" w:cs="Arial"/>
                <w:sz w:val="24"/>
                <w:szCs w:val="24"/>
                <w:lang w:val="en-US"/>
              </w:rPr>
              <w:t>r</w:t>
            </w:r>
            <w:r w:rsidRPr="00E12E4C">
              <w:rPr>
                <w:rFonts w:ascii="Trebuchet MS" w:hAnsi="Trebuchet MS" w:cs="Arial"/>
                <w:sz w:val="24"/>
                <w:szCs w:val="24"/>
                <w:lang w:val="en-US"/>
              </w:rPr>
              <w:t xml:space="preserve"> joint problem is tackled by the project with a </w:t>
            </w:r>
            <w:r w:rsidR="0064496C" w:rsidRPr="00E12E4C">
              <w:rPr>
                <w:rFonts w:ascii="Trebuchet MS" w:hAnsi="Trebuchet MS" w:cs="Arial"/>
                <w:sz w:val="24"/>
                <w:szCs w:val="24"/>
                <w:lang w:val="en-US"/>
              </w:rPr>
              <w:t>joint solution which brings benefits to the border area</w:t>
            </w:r>
            <w:r w:rsidR="00F10654" w:rsidRPr="00E12E4C">
              <w:rPr>
                <w:rFonts w:ascii="Trebuchet MS" w:hAnsi="Trebuchet MS" w:cs="Arial"/>
                <w:sz w:val="24"/>
                <w:szCs w:val="24"/>
                <w:lang w:val="en-US"/>
              </w:rPr>
              <w:t>.</w:t>
            </w:r>
          </w:p>
        </w:tc>
        <w:tc>
          <w:tcPr>
            <w:tcW w:w="1282" w:type="dxa"/>
            <w:tcBorders>
              <w:bottom w:val="single" w:sz="4" w:space="0" w:color="auto"/>
            </w:tcBorders>
            <w:vAlign w:val="center"/>
          </w:tcPr>
          <w:p w14:paraId="38FE05A0" w14:textId="1EDF03F3" w:rsidR="00386F78" w:rsidRPr="00E12E4C" w:rsidRDefault="008A118A"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2</w:t>
            </w:r>
          </w:p>
        </w:tc>
        <w:tc>
          <w:tcPr>
            <w:tcW w:w="1442" w:type="dxa"/>
            <w:tcBorders>
              <w:bottom w:val="single" w:sz="4" w:space="0" w:color="auto"/>
            </w:tcBorders>
            <w:vAlign w:val="center"/>
          </w:tcPr>
          <w:p w14:paraId="042A98FB" w14:textId="64051FFE"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58AD0BDB" w14:textId="77777777" w:rsidTr="007F5106">
        <w:tc>
          <w:tcPr>
            <w:tcW w:w="817" w:type="dxa"/>
            <w:shd w:val="clear" w:color="auto" w:fill="C6D9F1" w:themeFill="text2" w:themeFillTint="33"/>
            <w:vAlign w:val="center"/>
          </w:tcPr>
          <w:p w14:paraId="12613F4E"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4</w:t>
            </w:r>
          </w:p>
        </w:tc>
        <w:tc>
          <w:tcPr>
            <w:tcW w:w="9497" w:type="dxa"/>
            <w:gridSpan w:val="3"/>
            <w:shd w:val="clear" w:color="auto" w:fill="C6D9F1" w:themeFill="text2" w:themeFillTint="33"/>
            <w:vAlign w:val="center"/>
          </w:tcPr>
          <w:p w14:paraId="37C64C0F"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To what extent is the project proposing specific elements of added value for the cross-border area as a whole in promotion of non-discrimination, equality between men and women and sustainable development, environmental protection </w:t>
            </w:r>
          </w:p>
        </w:tc>
        <w:tc>
          <w:tcPr>
            <w:tcW w:w="1282" w:type="dxa"/>
            <w:shd w:val="clear" w:color="auto" w:fill="C6D9F1" w:themeFill="text2" w:themeFillTint="33"/>
            <w:vAlign w:val="center"/>
          </w:tcPr>
          <w:p w14:paraId="4D60A22E"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 3</w:t>
            </w:r>
          </w:p>
        </w:tc>
        <w:tc>
          <w:tcPr>
            <w:tcW w:w="1442" w:type="dxa"/>
            <w:shd w:val="clear" w:color="auto" w:fill="C6D9F1" w:themeFill="text2" w:themeFillTint="33"/>
            <w:vAlign w:val="center"/>
          </w:tcPr>
          <w:p w14:paraId="0F3AAA89" w14:textId="77777777" w:rsidR="00386F78" w:rsidRPr="00E12E4C" w:rsidRDefault="00386F78" w:rsidP="00386F78">
            <w:pPr>
              <w:spacing w:before="120" w:after="120" w:line="276" w:lineRule="auto"/>
              <w:jc w:val="center"/>
              <w:rPr>
                <w:rFonts w:ascii="Trebuchet MS" w:hAnsi="Trebuchet MS"/>
                <w:b/>
                <w:sz w:val="24"/>
                <w:szCs w:val="24"/>
                <w:lang w:val="en-US"/>
              </w:rPr>
            </w:pPr>
          </w:p>
        </w:tc>
      </w:tr>
      <w:tr w:rsidR="00E12E4C" w:rsidRPr="00E12E4C" w14:paraId="2BF7616C" w14:textId="77777777" w:rsidTr="007F5106">
        <w:tc>
          <w:tcPr>
            <w:tcW w:w="817" w:type="dxa"/>
            <w:vAlign w:val="center"/>
          </w:tcPr>
          <w:p w14:paraId="01ACB258"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59428F04"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69757D5F" w14:textId="23FE47E5" w:rsidR="00386F78" w:rsidRPr="00E12E4C" w:rsidRDefault="00103CED" w:rsidP="00103CED">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Q8</w:t>
            </w:r>
          </w:p>
        </w:tc>
        <w:tc>
          <w:tcPr>
            <w:tcW w:w="6804" w:type="dxa"/>
            <w:vAlign w:val="center"/>
          </w:tcPr>
          <w:p w14:paraId="5B578C16"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Is the project proposing specific measures to contribute to the promotion of equal opportunities and non-discrimination?</w:t>
            </w:r>
          </w:p>
          <w:p w14:paraId="48A61B62" w14:textId="77777777" w:rsidR="00386F78" w:rsidRPr="00E12E4C" w:rsidRDefault="00386F78" w:rsidP="00386F78">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1 points if at least one specific measure is foreseen</w:t>
            </w:r>
          </w:p>
          <w:p w14:paraId="27754DF4" w14:textId="0466CA76" w:rsidR="00386F78" w:rsidRPr="00E12E4C" w:rsidRDefault="00386F78" w:rsidP="00BB26F8">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0 points if only neutral (minimum required by law) measures are foreseen </w:t>
            </w:r>
          </w:p>
        </w:tc>
        <w:tc>
          <w:tcPr>
            <w:tcW w:w="1282" w:type="dxa"/>
            <w:vAlign w:val="center"/>
          </w:tcPr>
          <w:p w14:paraId="5A3C4AD4"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1</w:t>
            </w:r>
          </w:p>
        </w:tc>
        <w:tc>
          <w:tcPr>
            <w:tcW w:w="1442" w:type="dxa"/>
            <w:vAlign w:val="center"/>
          </w:tcPr>
          <w:p w14:paraId="560F81E7" w14:textId="33A941CB"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1425E3C0" w14:textId="77777777" w:rsidTr="007F5106">
        <w:tc>
          <w:tcPr>
            <w:tcW w:w="817" w:type="dxa"/>
            <w:vAlign w:val="center"/>
          </w:tcPr>
          <w:p w14:paraId="4C61324B"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47D33AB7"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0D8065A9" w14:textId="7335A2D6" w:rsidR="00386F78" w:rsidRPr="00E12E4C" w:rsidRDefault="00103CE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Q9</w:t>
            </w:r>
          </w:p>
        </w:tc>
        <w:tc>
          <w:tcPr>
            <w:tcW w:w="6804" w:type="dxa"/>
            <w:vAlign w:val="center"/>
          </w:tcPr>
          <w:p w14:paraId="11C8BC72"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Is the project proposing specific measures to contribute to the promotion of equality between men and women? </w:t>
            </w:r>
          </w:p>
          <w:p w14:paraId="5CF20FCB" w14:textId="77777777" w:rsidR="00386F78" w:rsidRPr="00E12E4C" w:rsidRDefault="00386F78" w:rsidP="00386F78">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1 points if at least one specific measure is foreseen</w:t>
            </w:r>
          </w:p>
          <w:p w14:paraId="4D54C94B" w14:textId="7671CF51" w:rsidR="00386F78" w:rsidRPr="00E12E4C" w:rsidRDefault="00386F78" w:rsidP="0008376C">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0 points if only neutral (minimum required by law) measures are foreseen</w:t>
            </w:r>
          </w:p>
        </w:tc>
        <w:tc>
          <w:tcPr>
            <w:tcW w:w="1282" w:type="dxa"/>
            <w:vAlign w:val="center"/>
          </w:tcPr>
          <w:p w14:paraId="48BB2753"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1</w:t>
            </w:r>
          </w:p>
        </w:tc>
        <w:tc>
          <w:tcPr>
            <w:tcW w:w="1442" w:type="dxa"/>
            <w:vAlign w:val="center"/>
          </w:tcPr>
          <w:p w14:paraId="4EE07644" w14:textId="7F4DDF82"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68F94A32" w14:textId="77777777" w:rsidTr="007F5106">
        <w:tc>
          <w:tcPr>
            <w:tcW w:w="817" w:type="dxa"/>
            <w:tcBorders>
              <w:bottom w:val="single" w:sz="4" w:space="0" w:color="auto"/>
            </w:tcBorders>
            <w:vAlign w:val="center"/>
          </w:tcPr>
          <w:p w14:paraId="0C9EF673"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tcBorders>
              <w:bottom w:val="single" w:sz="4" w:space="0" w:color="auto"/>
            </w:tcBorders>
            <w:vAlign w:val="center"/>
          </w:tcPr>
          <w:p w14:paraId="49614802"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tcBorders>
              <w:bottom w:val="single" w:sz="4" w:space="0" w:color="auto"/>
            </w:tcBorders>
            <w:vAlign w:val="center"/>
          </w:tcPr>
          <w:p w14:paraId="34145157" w14:textId="7FF4628D" w:rsidR="00386F78" w:rsidRPr="00E12E4C" w:rsidRDefault="00DE1BAF"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Q10</w:t>
            </w:r>
          </w:p>
        </w:tc>
        <w:tc>
          <w:tcPr>
            <w:tcW w:w="6804" w:type="dxa"/>
            <w:tcBorders>
              <w:bottom w:val="single" w:sz="4" w:space="0" w:color="auto"/>
            </w:tcBorders>
            <w:vAlign w:val="center"/>
          </w:tcPr>
          <w:p w14:paraId="0A813D91"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Is the project proposing specific measures to contribute to the promotion of sustainable development?</w:t>
            </w:r>
          </w:p>
          <w:p w14:paraId="1B2397AE" w14:textId="77777777" w:rsidR="00386F78" w:rsidRPr="00E12E4C" w:rsidRDefault="00386F78" w:rsidP="00386F78">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1 point if at least one specific measure is foreseen</w:t>
            </w:r>
          </w:p>
          <w:p w14:paraId="3F7EA3EF" w14:textId="072B52B3" w:rsidR="00386F78" w:rsidRPr="00E12E4C" w:rsidRDefault="00386F78" w:rsidP="0008376C">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0 points if only neutral (minimum required by law) measures are foreseen</w:t>
            </w:r>
          </w:p>
        </w:tc>
        <w:tc>
          <w:tcPr>
            <w:tcW w:w="1282" w:type="dxa"/>
            <w:tcBorders>
              <w:bottom w:val="single" w:sz="4" w:space="0" w:color="auto"/>
            </w:tcBorders>
            <w:vAlign w:val="center"/>
          </w:tcPr>
          <w:p w14:paraId="7863EABA"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1</w:t>
            </w:r>
          </w:p>
        </w:tc>
        <w:tc>
          <w:tcPr>
            <w:tcW w:w="1442" w:type="dxa"/>
            <w:tcBorders>
              <w:bottom w:val="single" w:sz="4" w:space="0" w:color="auto"/>
            </w:tcBorders>
            <w:vAlign w:val="center"/>
          </w:tcPr>
          <w:p w14:paraId="2C30D8C8" w14:textId="69848B77"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7DAFDBE7" w14:textId="77777777" w:rsidTr="007F5106">
        <w:tc>
          <w:tcPr>
            <w:tcW w:w="10314" w:type="dxa"/>
            <w:gridSpan w:val="4"/>
            <w:tcBorders>
              <w:bottom w:val="single" w:sz="4" w:space="0" w:color="auto"/>
            </w:tcBorders>
            <w:shd w:val="clear" w:color="auto" w:fill="548DD4" w:themeFill="text2" w:themeFillTint="99"/>
          </w:tcPr>
          <w:p w14:paraId="3EA03C54" w14:textId="77777777" w:rsidR="00386F78" w:rsidRPr="00E12E4C" w:rsidRDefault="00386F78" w:rsidP="00386F78">
            <w:pPr>
              <w:spacing w:before="120" w:after="120" w:line="276" w:lineRule="auto"/>
              <w:rPr>
                <w:rFonts w:ascii="Trebuchet MS" w:hAnsi="Trebuchet MS"/>
                <w:b/>
                <w:bCs/>
                <w:sz w:val="24"/>
                <w:szCs w:val="24"/>
                <w:lang w:val="en-US"/>
              </w:rPr>
            </w:pPr>
            <w:r w:rsidRPr="00E12E4C">
              <w:rPr>
                <w:rFonts w:ascii="Trebuchet MS" w:hAnsi="Trebuchet MS"/>
                <w:b/>
                <w:bCs/>
                <w:sz w:val="24"/>
                <w:szCs w:val="24"/>
                <w:lang w:val="en-US"/>
              </w:rPr>
              <w:t>Operational capacity / Project Maturity</w:t>
            </w:r>
          </w:p>
        </w:tc>
        <w:tc>
          <w:tcPr>
            <w:tcW w:w="1282" w:type="dxa"/>
            <w:tcBorders>
              <w:bottom w:val="single" w:sz="4" w:space="0" w:color="auto"/>
            </w:tcBorders>
            <w:shd w:val="clear" w:color="auto" w:fill="548DD4" w:themeFill="text2" w:themeFillTint="99"/>
            <w:vAlign w:val="center"/>
          </w:tcPr>
          <w:p w14:paraId="24372607" w14:textId="55755A6A" w:rsidR="00386F78" w:rsidRPr="00E12E4C" w:rsidRDefault="009B47D4" w:rsidP="00386F78">
            <w:pPr>
              <w:spacing w:before="120" w:after="120" w:line="276" w:lineRule="auto"/>
              <w:jc w:val="center"/>
              <w:rPr>
                <w:rFonts w:ascii="Trebuchet MS" w:hAnsi="Trebuchet MS"/>
                <w:b/>
                <w:bCs/>
                <w:sz w:val="24"/>
                <w:szCs w:val="24"/>
                <w:lang w:val="en-US"/>
              </w:rPr>
            </w:pPr>
            <w:r>
              <w:rPr>
                <w:rFonts w:ascii="Trebuchet MS" w:hAnsi="Trebuchet MS"/>
                <w:b/>
                <w:bCs/>
                <w:sz w:val="24"/>
                <w:szCs w:val="24"/>
                <w:lang w:val="en-US"/>
              </w:rPr>
              <w:t>62</w:t>
            </w:r>
          </w:p>
        </w:tc>
        <w:tc>
          <w:tcPr>
            <w:tcW w:w="1442" w:type="dxa"/>
            <w:tcBorders>
              <w:bottom w:val="single" w:sz="4" w:space="0" w:color="auto"/>
            </w:tcBorders>
            <w:shd w:val="clear" w:color="auto" w:fill="548DD4" w:themeFill="text2" w:themeFillTint="99"/>
          </w:tcPr>
          <w:p w14:paraId="72BAA744" w14:textId="77777777" w:rsidR="00386F78" w:rsidRPr="00E12E4C" w:rsidRDefault="00386F78" w:rsidP="00386F78">
            <w:pPr>
              <w:spacing w:before="120" w:after="120" w:line="276" w:lineRule="auto"/>
              <w:rPr>
                <w:rFonts w:ascii="Trebuchet MS" w:hAnsi="Trebuchet MS"/>
                <w:b/>
                <w:bCs/>
                <w:sz w:val="24"/>
                <w:szCs w:val="24"/>
                <w:lang w:val="en-US"/>
              </w:rPr>
            </w:pPr>
          </w:p>
        </w:tc>
      </w:tr>
      <w:tr w:rsidR="00E12E4C" w:rsidRPr="00E12E4C" w14:paraId="484BD219" w14:textId="77777777" w:rsidTr="007F5106">
        <w:tc>
          <w:tcPr>
            <w:tcW w:w="817" w:type="dxa"/>
            <w:shd w:val="clear" w:color="auto" w:fill="C6D9F1" w:themeFill="text2" w:themeFillTint="33"/>
            <w:vAlign w:val="center"/>
          </w:tcPr>
          <w:p w14:paraId="5E942507"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5</w:t>
            </w:r>
          </w:p>
        </w:tc>
        <w:tc>
          <w:tcPr>
            <w:tcW w:w="9497" w:type="dxa"/>
            <w:gridSpan w:val="3"/>
            <w:shd w:val="clear" w:color="auto" w:fill="C6D9F1" w:themeFill="text2" w:themeFillTint="33"/>
            <w:vAlign w:val="center"/>
          </w:tcPr>
          <w:p w14:paraId="745D5DF9"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Is the partnership composition well justified and able to contribute to the implementation of the project?</w:t>
            </w:r>
          </w:p>
        </w:tc>
        <w:tc>
          <w:tcPr>
            <w:tcW w:w="1282" w:type="dxa"/>
            <w:shd w:val="clear" w:color="auto" w:fill="C6D9F1" w:themeFill="text2" w:themeFillTint="33"/>
            <w:vAlign w:val="center"/>
          </w:tcPr>
          <w:p w14:paraId="3CEB10E5" w14:textId="622198CB" w:rsidR="00386F78" w:rsidRPr="00E12E4C" w:rsidRDefault="003563C5" w:rsidP="0040261A">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 </w:t>
            </w:r>
            <w:r w:rsidR="009B47D4">
              <w:rPr>
                <w:rFonts w:ascii="Trebuchet MS" w:hAnsi="Trebuchet MS"/>
                <w:b/>
                <w:sz w:val="24"/>
                <w:szCs w:val="24"/>
                <w:lang w:val="en-US"/>
              </w:rPr>
              <w:t>5</w:t>
            </w:r>
          </w:p>
        </w:tc>
        <w:tc>
          <w:tcPr>
            <w:tcW w:w="1442" w:type="dxa"/>
            <w:shd w:val="clear" w:color="auto" w:fill="C6D9F1" w:themeFill="text2" w:themeFillTint="33"/>
            <w:vAlign w:val="center"/>
          </w:tcPr>
          <w:p w14:paraId="20F3E959" w14:textId="77777777"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095F4B2F" w14:textId="77777777" w:rsidTr="007F5106">
        <w:tc>
          <w:tcPr>
            <w:tcW w:w="817" w:type="dxa"/>
            <w:vAlign w:val="center"/>
          </w:tcPr>
          <w:p w14:paraId="1FC7EFF6"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544D72E7"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3A3DED26" w14:textId="2D61224A" w:rsidR="00386F78" w:rsidRPr="00E12E4C" w:rsidRDefault="00360AE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Q11</w:t>
            </w:r>
          </w:p>
        </w:tc>
        <w:tc>
          <w:tcPr>
            <w:tcW w:w="6804" w:type="dxa"/>
            <w:vAlign w:val="center"/>
          </w:tcPr>
          <w:p w14:paraId="74BF8D7D" w14:textId="24104710"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Did the project beneficiaries implement projects financed from EU funds before?</w:t>
            </w:r>
          </w:p>
          <w:p w14:paraId="4B716C1D" w14:textId="77777777" w:rsidR="00386F78" w:rsidRPr="00E12E4C" w:rsidRDefault="00386F78" w:rsidP="00386F78">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1 point in case at least one of the partners implemented at least one project financed by EU funds before</w:t>
            </w:r>
          </w:p>
          <w:p w14:paraId="594D7138" w14:textId="77777777" w:rsidR="00386F78" w:rsidRPr="00E12E4C" w:rsidRDefault="00386F78" w:rsidP="00386F78">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0 points otherwise</w:t>
            </w:r>
          </w:p>
        </w:tc>
        <w:tc>
          <w:tcPr>
            <w:tcW w:w="1282" w:type="dxa"/>
            <w:vAlign w:val="center"/>
          </w:tcPr>
          <w:p w14:paraId="0AFD65A3" w14:textId="5DCA0EC7" w:rsidR="00386F78" w:rsidRPr="00E12E4C" w:rsidRDefault="00D31A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1</w:t>
            </w:r>
          </w:p>
        </w:tc>
        <w:tc>
          <w:tcPr>
            <w:tcW w:w="1442" w:type="dxa"/>
            <w:vAlign w:val="center"/>
          </w:tcPr>
          <w:p w14:paraId="3630CE18" w14:textId="1CE73D35"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4F97E568" w14:textId="77777777" w:rsidTr="007F5106">
        <w:tc>
          <w:tcPr>
            <w:tcW w:w="817" w:type="dxa"/>
            <w:vAlign w:val="center"/>
          </w:tcPr>
          <w:p w14:paraId="27D40319"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0B879254"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6B05557D" w14:textId="7AE974CC" w:rsidR="00386F78" w:rsidRPr="00E12E4C" w:rsidRDefault="00360AE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Q12</w:t>
            </w:r>
          </w:p>
        </w:tc>
        <w:tc>
          <w:tcPr>
            <w:tcW w:w="6804" w:type="dxa"/>
            <w:vAlign w:val="center"/>
          </w:tcPr>
          <w:p w14:paraId="78290622" w14:textId="77777777" w:rsidR="00BD6215"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Do the project beneficiaries have the necessary experience in the field addressed by the project? </w:t>
            </w:r>
          </w:p>
          <w:p w14:paraId="2EAAF937" w14:textId="77777777" w:rsidR="00386F78" w:rsidRPr="00436B4C" w:rsidRDefault="009B47D4" w:rsidP="00436B4C">
            <w:pPr>
              <w:pStyle w:val="ListParagraph"/>
              <w:widowControl w:val="0"/>
              <w:numPr>
                <w:ilvl w:val="0"/>
                <w:numId w:val="8"/>
              </w:numPr>
              <w:spacing w:before="120" w:after="120"/>
              <w:rPr>
                <w:rFonts w:ascii="Trebuchet MS" w:hAnsi="Trebuchet MS" w:cs="Arial"/>
                <w:sz w:val="24"/>
                <w:szCs w:val="24"/>
                <w:lang w:val="en-US"/>
              </w:rPr>
            </w:pPr>
            <w:r w:rsidRPr="00436B4C">
              <w:rPr>
                <w:rFonts w:ascii="Trebuchet MS" w:hAnsi="Trebuchet MS" w:cs="Arial"/>
                <w:sz w:val="24"/>
                <w:szCs w:val="24"/>
                <w:lang w:val="en-US"/>
              </w:rPr>
              <w:t>2</w:t>
            </w:r>
            <w:r w:rsidR="00690E28" w:rsidRPr="00436B4C">
              <w:rPr>
                <w:rFonts w:ascii="Trebuchet MS" w:hAnsi="Trebuchet MS" w:cs="Arial"/>
                <w:sz w:val="24"/>
                <w:szCs w:val="24"/>
                <w:lang w:val="en-US"/>
              </w:rPr>
              <w:t xml:space="preserve"> points in case all Beneficiaries have the necessary experience to implement the Project  </w:t>
            </w:r>
          </w:p>
          <w:p w14:paraId="70278D57" w14:textId="77777777" w:rsidR="00436B4C" w:rsidRPr="00436B4C" w:rsidRDefault="00436B4C" w:rsidP="00436B4C">
            <w:pPr>
              <w:pStyle w:val="ListParagraph"/>
              <w:widowControl w:val="0"/>
              <w:numPr>
                <w:ilvl w:val="0"/>
                <w:numId w:val="8"/>
              </w:numPr>
              <w:spacing w:before="120" w:after="120"/>
              <w:rPr>
                <w:rFonts w:ascii="Trebuchet MS" w:hAnsi="Trebuchet MS" w:cs="Arial"/>
                <w:sz w:val="24"/>
                <w:szCs w:val="24"/>
                <w:lang w:val="en-US"/>
              </w:rPr>
            </w:pPr>
            <w:r w:rsidRPr="00436B4C">
              <w:rPr>
                <w:rFonts w:ascii="Trebuchet MS" w:hAnsi="Trebuchet MS" w:cs="Arial"/>
                <w:sz w:val="24"/>
                <w:szCs w:val="24"/>
                <w:lang w:val="en-US"/>
              </w:rPr>
              <w:t xml:space="preserve">1 point in case only one beneficiary has the necessary experience </w:t>
            </w:r>
          </w:p>
          <w:p w14:paraId="5456BA3A" w14:textId="14F82118" w:rsidR="00436B4C" w:rsidRPr="00436B4C" w:rsidRDefault="00436B4C" w:rsidP="00436B4C">
            <w:pPr>
              <w:pStyle w:val="ListParagraph"/>
              <w:widowControl w:val="0"/>
              <w:numPr>
                <w:ilvl w:val="0"/>
                <w:numId w:val="8"/>
              </w:numPr>
              <w:spacing w:before="120" w:after="120"/>
              <w:rPr>
                <w:rFonts w:ascii="Trebuchet MS" w:hAnsi="Trebuchet MS" w:cs="Arial"/>
                <w:sz w:val="24"/>
                <w:szCs w:val="24"/>
                <w:lang w:val="en-US"/>
              </w:rPr>
            </w:pPr>
            <w:r w:rsidRPr="00436B4C">
              <w:rPr>
                <w:rFonts w:ascii="Trebuchet MS" w:hAnsi="Trebuchet MS" w:cs="Arial"/>
                <w:sz w:val="24"/>
                <w:szCs w:val="24"/>
                <w:lang w:val="en-US"/>
              </w:rPr>
              <w:t xml:space="preserve">0 Points in case no beneficiary has the necessary experience </w:t>
            </w:r>
          </w:p>
        </w:tc>
        <w:tc>
          <w:tcPr>
            <w:tcW w:w="1282" w:type="dxa"/>
            <w:vAlign w:val="center"/>
          </w:tcPr>
          <w:p w14:paraId="1E3319C4" w14:textId="1F522C9B" w:rsidR="00386F78" w:rsidRPr="00E12E4C" w:rsidRDefault="009B47D4"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tc>
        <w:tc>
          <w:tcPr>
            <w:tcW w:w="1442" w:type="dxa"/>
            <w:vAlign w:val="center"/>
          </w:tcPr>
          <w:p w14:paraId="29702DC0" w14:textId="6E23E016"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57CCC3D4" w14:textId="77777777" w:rsidTr="007F5106">
        <w:tc>
          <w:tcPr>
            <w:tcW w:w="817" w:type="dxa"/>
            <w:tcBorders>
              <w:bottom w:val="single" w:sz="4" w:space="0" w:color="auto"/>
            </w:tcBorders>
            <w:vAlign w:val="center"/>
          </w:tcPr>
          <w:p w14:paraId="1A3E9433" w14:textId="77777777" w:rsidR="00386F78" w:rsidRPr="00E12E4C" w:rsidRDefault="00386F78" w:rsidP="00386F78">
            <w:pPr>
              <w:spacing w:before="120" w:after="120" w:line="276" w:lineRule="auto"/>
              <w:jc w:val="center"/>
              <w:rPr>
                <w:rFonts w:ascii="Trebuchet MS" w:hAnsi="Trebuchet MS"/>
                <w:sz w:val="24"/>
                <w:szCs w:val="24"/>
                <w:lang w:val="en-US"/>
              </w:rPr>
            </w:pPr>
          </w:p>
        </w:tc>
        <w:tc>
          <w:tcPr>
            <w:tcW w:w="1559" w:type="dxa"/>
            <w:tcBorders>
              <w:bottom w:val="single" w:sz="4" w:space="0" w:color="auto"/>
            </w:tcBorders>
            <w:vAlign w:val="center"/>
          </w:tcPr>
          <w:p w14:paraId="6DC834F4" w14:textId="77777777" w:rsidR="00386F78" w:rsidRPr="00E12E4C" w:rsidRDefault="00386F78" w:rsidP="00386F78">
            <w:pPr>
              <w:spacing w:before="120" w:after="120" w:line="276" w:lineRule="auto"/>
              <w:jc w:val="both"/>
              <w:rPr>
                <w:rFonts w:ascii="Trebuchet MS" w:hAnsi="Trebuchet MS"/>
                <w:sz w:val="24"/>
                <w:szCs w:val="24"/>
                <w:lang w:val="en-US"/>
              </w:rPr>
            </w:pPr>
          </w:p>
        </w:tc>
        <w:tc>
          <w:tcPr>
            <w:tcW w:w="1134" w:type="dxa"/>
            <w:tcBorders>
              <w:bottom w:val="single" w:sz="4" w:space="0" w:color="auto"/>
            </w:tcBorders>
            <w:vAlign w:val="center"/>
          </w:tcPr>
          <w:p w14:paraId="34A458F8" w14:textId="1271E760" w:rsidR="00386F78" w:rsidRPr="00E12E4C" w:rsidRDefault="00360AE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Q13</w:t>
            </w:r>
          </w:p>
        </w:tc>
        <w:tc>
          <w:tcPr>
            <w:tcW w:w="6804" w:type="dxa"/>
            <w:tcBorders>
              <w:bottom w:val="single" w:sz="4" w:space="0" w:color="auto"/>
            </w:tcBorders>
            <w:vAlign w:val="center"/>
          </w:tcPr>
          <w:p w14:paraId="1FF60454" w14:textId="477FEE86"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All beneficiaries involved in the partnership (including the Lead Beneficiary) implemented  financing contracts in the context of ROBG CBC Programme 2007-2013 and had a good financial execution rate for each such contract (if the case) </w:t>
            </w:r>
          </w:p>
          <w:p w14:paraId="2C47D4D3" w14:textId="25D43F3C" w:rsidR="0012627B" w:rsidRPr="0012627B" w:rsidRDefault="0012627B" w:rsidP="0012627B">
            <w:pPr>
              <w:pStyle w:val="ListParagraph"/>
              <w:numPr>
                <w:ilvl w:val="0"/>
                <w:numId w:val="1"/>
              </w:numPr>
              <w:spacing w:before="120" w:after="120"/>
              <w:jc w:val="both"/>
              <w:rPr>
                <w:rFonts w:ascii="Trebuchet MS" w:hAnsi="Trebuchet MS"/>
                <w:sz w:val="24"/>
                <w:szCs w:val="24"/>
                <w:lang w:val="en-US"/>
              </w:rPr>
            </w:pPr>
            <w:r w:rsidRPr="0012627B">
              <w:rPr>
                <w:rFonts w:ascii="Trebuchet MS" w:hAnsi="Trebuchet MS"/>
                <w:sz w:val="24"/>
                <w:szCs w:val="24"/>
                <w:lang w:val="en-US"/>
              </w:rPr>
              <w:t xml:space="preserve">2 points in case all beneficiaries involved in the partnership have implemented contracts (financed via the ROBG Programme) where they had at least 70% financial execution (considering their own budget) </w:t>
            </w:r>
          </w:p>
          <w:p w14:paraId="5ABC6DCE" w14:textId="06F47248" w:rsidR="0012627B" w:rsidRPr="0012627B" w:rsidRDefault="0012627B" w:rsidP="0012627B">
            <w:pPr>
              <w:pStyle w:val="ListParagraph"/>
              <w:numPr>
                <w:ilvl w:val="0"/>
                <w:numId w:val="1"/>
              </w:numPr>
              <w:spacing w:before="120" w:after="120"/>
              <w:jc w:val="both"/>
              <w:rPr>
                <w:rFonts w:ascii="Trebuchet MS" w:hAnsi="Trebuchet MS"/>
                <w:sz w:val="24"/>
                <w:szCs w:val="24"/>
                <w:lang w:val="en-US"/>
              </w:rPr>
            </w:pPr>
            <w:r w:rsidRPr="0012627B">
              <w:rPr>
                <w:rFonts w:ascii="Trebuchet MS" w:hAnsi="Trebuchet MS"/>
                <w:sz w:val="24"/>
                <w:szCs w:val="24"/>
                <w:lang w:val="en-US"/>
              </w:rPr>
              <w:t>1 point in case 1 of the beneficiaries involved in the partnership has implemented contracts (financed via the ROBG Programme) where they had at least 70% financial execution (considering their own budget)</w:t>
            </w:r>
            <w:r>
              <w:rPr>
                <w:rFonts w:ascii="Trebuchet MS" w:hAnsi="Trebuchet MS"/>
                <w:sz w:val="24"/>
                <w:szCs w:val="24"/>
                <w:lang w:val="en-US"/>
              </w:rPr>
              <w:t xml:space="preserve"> and the rest are new beneficiaries or with an execution above 50%</w:t>
            </w:r>
          </w:p>
          <w:p w14:paraId="6A162247" w14:textId="76A083FD" w:rsidR="00386F78" w:rsidRPr="00E12E4C" w:rsidRDefault="0012627B" w:rsidP="0012627B">
            <w:pPr>
              <w:pStyle w:val="ListParagraph"/>
              <w:numPr>
                <w:ilvl w:val="0"/>
                <w:numId w:val="1"/>
              </w:numPr>
              <w:spacing w:before="120" w:after="120"/>
              <w:jc w:val="both"/>
              <w:rPr>
                <w:rFonts w:ascii="Trebuchet MS" w:hAnsi="Trebuchet MS"/>
                <w:b/>
                <w:sz w:val="24"/>
                <w:szCs w:val="24"/>
                <w:lang w:val="en-US"/>
              </w:rPr>
            </w:pPr>
            <w:r w:rsidRPr="0012627B">
              <w:rPr>
                <w:rFonts w:ascii="Trebuchet MS" w:hAnsi="Trebuchet MS"/>
                <w:sz w:val="24"/>
                <w:szCs w:val="24"/>
                <w:lang w:val="en-US"/>
              </w:rPr>
              <w:t>0 points otherwise</w:t>
            </w:r>
          </w:p>
        </w:tc>
        <w:tc>
          <w:tcPr>
            <w:tcW w:w="1282" w:type="dxa"/>
            <w:tcBorders>
              <w:bottom w:val="single" w:sz="4" w:space="0" w:color="auto"/>
            </w:tcBorders>
            <w:vAlign w:val="center"/>
          </w:tcPr>
          <w:p w14:paraId="6E2DF5FA" w14:textId="41AE8B9B" w:rsidR="00386F78" w:rsidRPr="00E12E4C" w:rsidRDefault="0040261A"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2</w:t>
            </w:r>
          </w:p>
        </w:tc>
        <w:tc>
          <w:tcPr>
            <w:tcW w:w="1442" w:type="dxa"/>
            <w:tcBorders>
              <w:bottom w:val="single" w:sz="4" w:space="0" w:color="auto"/>
            </w:tcBorders>
            <w:vAlign w:val="center"/>
          </w:tcPr>
          <w:p w14:paraId="3148FADD" w14:textId="6DBC7AFC"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4A94A07D" w14:textId="77777777" w:rsidTr="007F5106">
        <w:tc>
          <w:tcPr>
            <w:tcW w:w="817" w:type="dxa"/>
            <w:shd w:val="clear" w:color="auto" w:fill="C6D9F1" w:themeFill="text2" w:themeFillTint="33"/>
            <w:vAlign w:val="center"/>
          </w:tcPr>
          <w:p w14:paraId="65818A29"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6</w:t>
            </w:r>
          </w:p>
        </w:tc>
        <w:tc>
          <w:tcPr>
            <w:tcW w:w="9497" w:type="dxa"/>
            <w:gridSpan w:val="3"/>
            <w:shd w:val="clear" w:color="auto" w:fill="C6D9F1" w:themeFill="text2" w:themeFillTint="33"/>
            <w:vAlign w:val="center"/>
          </w:tcPr>
          <w:p w14:paraId="359E212F"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Is the project conceptual approach and action plan well designed and realistic?</w:t>
            </w:r>
          </w:p>
        </w:tc>
        <w:tc>
          <w:tcPr>
            <w:tcW w:w="1282" w:type="dxa"/>
            <w:shd w:val="clear" w:color="auto" w:fill="C6D9F1" w:themeFill="text2" w:themeFillTint="33"/>
            <w:vAlign w:val="center"/>
          </w:tcPr>
          <w:p w14:paraId="0E6BDD32" w14:textId="52885AF6" w:rsidR="00386F78" w:rsidRPr="00E12E4C" w:rsidRDefault="006D4AA1" w:rsidP="00386F78">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3</w:t>
            </w:r>
            <w:r w:rsidR="009E5B92" w:rsidRPr="00E12E4C">
              <w:rPr>
                <w:rFonts w:ascii="Trebuchet MS" w:hAnsi="Trebuchet MS"/>
                <w:b/>
                <w:sz w:val="24"/>
                <w:szCs w:val="24"/>
                <w:lang w:val="en-US"/>
              </w:rPr>
              <w:t>5</w:t>
            </w:r>
            <w:r w:rsidR="00386F78" w:rsidRPr="00E12E4C">
              <w:rPr>
                <w:rFonts w:ascii="Trebuchet MS" w:hAnsi="Trebuchet MS"/>
                <w:b/>
                <w:sz w:val="24"/>
                <w:szCs w:val="24"/>
                <w:lang w:val="en-US"/>
              </w:rPr>
              <w:t> </w:t>
            </w:r>
          </w:p>
        </w:tc>
        <w:tc>
          <w:tcPr>
            <w:tcW w:w="1442" w:type="dxa"/>
            <w:shd w:val="clear" w:color="auto" w:fill="C6D9F1" w:themeFill="text2" w:themeFillTint="33"/>
            <w:vAlign w:val="center"/>
          </w:tcPr>
          <w:p w14:paraId="5B1187D3" w14:textId="77777777"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4EE5752F" w14:textId="77777777" w:rsidTr="007F5106">
        <w:tc>
          <w:tcPr>
            <w:tcW w:w="817" w:type="dxa"/>
            <w:vAlign w:val="center"/>
          </w:tcPr>
          <w:p w14:paraId="42DDB865"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4EF7E47D"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17057B89" w14:textId="6F19B90B"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Q14</w:t>
            </w:r>
          </w:p>
        </w:tc>
        <w:tc>
          <w:tcPr>
            <w:tcW w:w="6804" w:type="dxa"/>
            <w:vAlign w:val="center"/>
          </w:tcPr>
          <w:p w14:paraId="4860EE5E"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Is there a logical link (correlation) between problems, objectives, resources, activities, outputs and results?</w:t>
            </w:r>
          </w:p>
          <w:p w14:paraId="205CA71A" w14:textId="5BA02C2C" w:rsidR="00284E74" w:rsidRPr="00A400A3" w:rsidRDefault="00284E74" w:rsidP="00A400A3">
            <w:pPr>
              <w:pStyle w:val="ListParagraph"/>
              <w:numPr>
                <w:ilvl w:val="0"/>
                <w:numId w:val="9"/>
              </w:numPr>
              <w:spacing w:before="120" w:after="120"/>
              <w:jc w:val="both"/>
              <w:rPr>
                <w:rFonts w:ascii="Trebuchet MS" w:hAnsi="Trebuchet MS"/>
                <w:sz w:val="24"/>
                <w:szCs w:val="24"/>
                <w:lang w:val="en-US"/>
              </w:rPr>
            </w:pPr>
            <w:r w:rsidRPr="00A400A3">
              <w:rPr>
                <w:rFonts w:ascii="Trebuchet MS" w:hAnsi="Trebuchet MS"/>
                <w:sz w:val="24"/>
                <w:szCs w:val="24"/>
                <w:lang w:val="en-US"/>
              </w:rPr>
              <w:t>The project is appropriately structured and shows strong and convincing logical link between problems, objectives, resources, acti</w:t>
            </w:r>
            <w:r w:rsidR="000B477E" w:rsidRPr="00A400A3">
              <w:rPr>
                <w:rFonts w:ascii="Trebuchet MS" w:hAnsi="Trebuchet MS"/>
                <w:sz w:val="24"/>
                <w:szCs w:val="24"/>
                <w:lang w:val="en-US"/>
              </w:rPr>
              <w:t>vities, outputs and results.  15</w:t>
            </w:r>
            <w:r w:rsidRPr="00A400A3">
              <w:rPr>
                <w:rFonts w:ascii="Trebuchet MS" w:hAnsi="Trebuchet MS"/>
                <w:sz w:val="24"/>
                <w:szCs w:val="24"/>
                <w:lang w:val="en-US"/>
              </w:rPr>
              <w:t xml:space="preserve"> points </w:t>
            </w:r>
          </w:p>
          <w:p w14:paraId="52AE856D" w14:textId="5BC4EC5B" w:rsidR="00284E74" w:rsidRPr="00A400A3" w:rsidRDefault="00284E74" w:rsidP="00A400A3">
            <w:pPr>
              <w:pStyle w:val="ListParagraph"/>
              <w:numPr>
                <w:ilvl w:val="0"/>
                <w:numId w:val="9"/>
              </w:numPr>
              <w:spacing w:before="120" w:after="120"/>
              <w:jc w:val="both"/>
              <w:rPr>
                <w:rFonts w:ascii="Trebuchet MS" w:hAnsi="Trebuchet MS"/>
                <w:sz w:val="24"/>
                <w:szCs w:val="24"/>
                <w:lang w:val="en-US"/>
              </w:rPr>
            </w:pPr>
            <w:r w:rsidRPr="00A400A3">
              <w:rPr>
                <w:rFonts w:ascii="Trebuchet MS" w:hAnsi="Trebuchet MS"/>
                <w:sz w:val="24"/>
                <w:szCs w:val="24"/>
                <w:lang w:val="en-US"/>
              </w:rPr>
              <w:t xml:space="preserve">Although the project structure is not appropriate enough the logical link between problems, objectives, resources, activities, outputs and results is considered satisfactory.  </w:t>
            </w:r>
            <w:r w:rsidR="000B477E" w:rsidRPr="00A400A3">
              <w:rPr>
                <w:rFonts w:ascii="Trebuchet MS" w:hAnsi="Trebuchet MS"/>
                <w:sz w:val="24"/>
                <w:szCs w:val="24"/>
                <w:lang w:val="en-US"/>
              </w:rPr>
              <w:t>10</w:t>
            </w:r>
            <w:r w:rsidRPr="00A400A3">
              <w:rPr>
                <w:rFonts w:ascii="Trebuchet MS" w:hAnsi="Trebuchet MS"/>
                <w:sz w:val="24"/>
                <w:szCs w:val="24"/>
                <w:lang w:val="en-US"/>
              </w:rPr>
              <w:t xml:space="preserve"> points</w:t>
            </w:r>
          </w:p>
          <w:p w14:paraId="171853A6" w14:textId="366377CA" w:rsidR="00284E74" w:rsidRPr="00A400A3" w:rsidRDefault="00284E74" w:rsidP="006117E1">
            <w:pPr>
              <w:pStyle w:val="ListParagraph"/>
              <w:numPr>
                <w:ilvl w:val="0"/>
                <w:numId w:val="9"/>
              </w:numPr>
              <w:spacing w:before="120" w:after="120"/>
              <w:jc w:val="both"/>
              <w:rPr>
                <w:rFonts w:ascii="Trebuchet MS" w:hAnsi="Trebuchet MS"/>
                <w:sz w:val="24"/>
                <w:szCs w:val="24"/>
                <w:lang w:val="en-US"/>
              </w:rPr>
            </w:pPr>
            <w:r w:rsidRPr="00A400A3">
              <w:rPr>
                <w:rFonts w:ascii="Trebuchet MS" w:hAnsi="Trebuchet MS"/>
                <w:sz w:val="24"/>
                <w:szCs w:val="24"/>
                <w:lang w:val="en-US"/>
              </w:rPr>
              <w:t>The project is not well structured and the logical link between problems, objectives, resources, activities</w:t>
            </w:r>
            <w:r w:rsidR="000B477E" w:rsidRPr="00A400A3">
              <w:rPr>
                <w:rFonts w:ascii="Trebuchet MS" w:hAnsi="Trebuchet MS"/>
                <w:sz w:val="24"/>
                <w:szCs w:val="24"/>
                <w:lang w:val="en-US"/>
              </w:rPr>
              <w:t>, outputs and results is weak. 5</w:t>
            </w:r>
            <w:r w:rsidRPr="00A400A3">
              <w:rPr>
                <w:rFonts w:ascii="Trebuchet MS" w:hAnsi="Trebuchet MS"/>
                <w:sz w:val="24"/>
                <w:szCs w:val="24"/>
                <w:lang w:val="en-US"/>
              </w:rPr>
              <w:t xml:space="preserve"> points</w:t>
            </w:r>
          </w:p>
          <w:p w14:paraId="67FEBB53" w14:textId="4878052E" w:rsidR="00284E74" w:rsidRPr="00A400A3" w:rsidRDefault="00284E74" w:rsidP="00D847D8">
            <w:pPr>
              <w:pStyle w:val="ListParagraph"/>
              <w:numPr>
                <w:ilvl w:val="0"/>
                <w:numId w:val="9"/>
              </w:numPr>
              <w:spacing w:before="120" w:after="120"/>
              <w:jc w:val="both"/>
              <w:rPr>
                <w:rFonts w:ascii="Trebuchet MS" w:hAnsi="Trebuchet MS"/>
                <w:sz w:val="24"/>
                <w:szCs w:val="24"/>
                <w:lang w:val="en-US"/>
              </w:rPr>
            </w:pPr>
            <w:r w:rsidRPr="00A400A3">
              <w:rPr>
                <w:rFonts w:ascii="Trebuchet MS" w:hAnsi="Trebuchet MS"/>
                <w:sz w:val="24"/>
                <w:szCs w:val="24"/>
                <w:lang w:val="en-US"/>
              </w:rPr>
              <w:t xml:space="preserve">The project is not appropriately structured and there is no link between problems, objectives, resources, activities, outputs.0 points </w:t>
            </w:r>
          </w:p>
        </w:tc>
        <w:tc>
          <w:tcPr>
            <w:tcW w:w="1282" w:type="dxa"/>
            <w:vAlign w:val="center"/>
          </w:tcPr>
          <w:p w14:paraId="326541FC" w14:textId="118DFA75" w:rsidR="00386F78" w:rsidRPr="00E12E4C" w:rsidRDefault="000B477E"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15</w:t>
            </w:r>
          </w:p>
        </w:tc>
        <w:tc>
          <w:tcPr>
            <w:tcW w:w="1442" w:type="dxa"/>
            <w:vAlign w:val="center"/>
          </w:tcPr>
          <w:p w14:paraId="71A12A6C" w14:textId="72C6F9E0"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37CACB15" w14:textId="77777777" w:rsidTr="007F5106">
        <w:tc>
          <w:tcPr>
            <w:tcW w:w="817" w:type="dxa"/>
            <w:vAlign w:val="center"/>
          </w:tcPr>
          <w:p w14:paraId="53CD60F8" w14:textId="22CB813A"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090DDC38"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73C606D0" w14:textId="31869154"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Q15</w:t>
            </w:r>
          </w:p>
        </w:tc>
        <w:tc>
          <w:tcPr>
            <w:tcW w:w="6804" w:type="dxa"/>
            <w:vAlign w:val="center"/>
          </w:tcPr>
          <w:p w14:paraId="71221A4D" w14:textId="77777777" w:rsidR="00386F78"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Are the project activities clearly described, realistic and achievable? The proposal is realistic and consistent from a technical point of view?</w:t>
            </w:r>
          </w:p>
          <w:p w14:paraId="5BA143AC" w14:textId="5132C8F7" w:rsidR="00284E74" w:rsidRPr="00A400A3" w:rsidRDefault="00284E74" w:rsidP="00A400A3">
            <w:pPr>
              <w:pStyle w:val="ListParagraph"/>
              <w:numPr>
                <w:ilvl w:val="0"/>
                <w:numId w:val="10"/>
              </w:numPr>
              <w:spacing w:before="120" w:after="120"/>
              <w:jc w:val="both"/>
              <w:rPr>
                <w:rFonts w:ascii="Trebuchet MS" w:hAnsi="Trebuchet MS"/>
                <w:sz w:val="24"/>
                <w:szCs w:val="24"/>
                <w:lang w:val="en-US"/>
              </w:rPr>
            </w:pPr>
            <w:r w:rsidRPr="00A400A3">
              <w:rPr>
                <w:rFonts w:ascii="Trebuchet MS" w:hAnsi="Trebuchet MS"/>
                <w:sz w:val="24"/>
                <w:szCs w:val="24"/>
                <w:lang w:val="en-US"/>
              </w:rPr>
              <w:t>The project is realistic and consistent from a technical point of view, its activities are clearly described, realistic and achievable. 1</w:t>
            </w:r>
            <w:r w:rsidR="000B477E" w:rsidRPr="00A400A3">
              <w:rPr>
                <w:rFonts w:ascii="Trebuchet MS" w:hAnsi="Trebuchet MS"/>
                <w:sz w:val="24"/>
                <w:szCs w:val="24"/>
                <w:lang w:val="en-US"/>
              </w:rPr>
              <w:t>5</w:t>
            </w:r>
            <w:r w:rsidRPr="00A400A3">
              <w:rPr>
                <w:rFonts w:ascii="Trebuchet MS" w:hAnsi="Trebuchet MS"/>
                <w:sz w:val="24"/>
                <w:szCs w:val="24"/>
                <w:lang w:val="en-US"/>
              </w:rPr>
              <w:t xml:space="preserve"> points</w:t>
            </w:r>
          </w:p>
          <w:p w14:paraId="23826B00" w14:textId="76F7DA8D" w:rsidR="00284E74" w:rsidRPr="00A400A3" w:rsidRDefault="00284E74" w:rsidP="00A400A3">
            <w:pPr>
              <w:pStyle w:val="ListParagraph"/>
              <w:numPr>
                <w:ilvl w:val="0"/>
                <w:numId w:val="10"/>
              </w:numPr>
              <w:spacing w:before="120" w:after="120"/>
              <w:jc w:val="both"/>
              <w:rPr>
                <w:rFonts w:ascii="Trebuchet MS" w:hAnsi="Trebuchet MS"/>
                <w:sz w:val="24"/>
                <w:szCs w:val="24"/>
                <w:lang w:val="en-US"/>
              </w:rPr>
            </w:pPr>
            <w:r w:rsidRPr="00A400A3">
              <w:rPr>
                <w:rFonts w:ascii="Trebuchet MS" w:hAnsi="Trebuchet MS"/>
                <w:sz w:val="24"/>
                <w:szCs w:val="24"/>
                <w:lang w:val="en-US"/>
              </w:rPr>
              <w:t>The project is realistic and consistent from a technical point of view, its activities are realistic and achievable but could be be</w:t>
            </w:r>
            <w:r w:rsidR="006D4AA1" w:rsidRPr="00A400A3">
              <w:rPr>
                <w:rFonts w:ascii="Trebuchet MS" w:hAnsi="Trebuchet MS"/>
                <w:sz w:val="24"/>
                <w:szCs w:val="24"/>
                <w:lang w:val="en-US"/>
              </w:rPr>
              <w:t>tter structured and described. 10</w:t>
            </w:r>
            <w:r w:rsidRPr="00A400A3">
              <w:rPr>
                <w:rFonts w:ascii="Trebuchet MS" w:hAnsi="Trebuchet MS"/>
                <w:sz w:val="24"/>
                <w:szCs w:val="24"/>
                <w:lang w:val="en-US"/>
              </w:rPr>
              <w:t xml:space="preserve"> points</w:t>
            </w:r>
          </w:p>
          <w:p w14:paraId="53902303" w14:textId="12FAE2A7" w:rsidR="00284E74" w:rsidRPr="00A400A3" w:rsidRDefault="00284E74" w:rsidP="00A400A3">
            <w:pPr>
              <w:pStyle w:val="ListParagraph"/>
              <w:numPr>
                <w:ilvl w:val="0"/>
                <w:numId w:val="10"/>
              </w:numPr>
              <w:spacing w:before="120" w:after="120"/>
              <w:jc w:val="both"/>
              <w:rPr>
                <w:rFonts w:ascii="Trebuchet MS" w:hAnsi="Trebuchet MS"/>
                <w:sz w:val="24"/>
                <w:szCs w:val="24"/>
                <w:lang w:val="en-US"/>
              </w:rPr>
            </w:pPr>
            <w:r w:rsidRPr="00A400A3">
              <w:rPr>
                <w:rFonts w:ascii="Trebuchet MS" w:hAnsi="Trebuchet MS"/>
                <w:sz w:val="24"/>
                <w:szCs w:val="24"/>
                <w:lang w:val="en-US"/>
              </w:rPr>
              <w:t xml:space="preserve">The description of the activities is not satisfactory but they seem achievable and therefore the project could be considered as consistent from technical point of view. </w:t>
            </w:r>
            <w:r w:rsidR="006D4AA1" w:rsidRPr="00A400A3">
              <w:rPr>
                <w:rFonts w:ascii="Trebuchet MS" w:hAnsi="Trebuchet MS"/>
                <w:sz w:val="24"/>
                <w:szCs w:val="24"/>
                <w:lang w:val="en-US"/>
              </w:rPr>
              <w:t>5</w:t>
            </w:r>
            <w:r w:rsidRPr="00A400A3">
              <w:rPr>
                <w:rFonts w:ascii="Trebuchet MS" w:hAnsi="Trebuchet MS"/>
                <w:sz w:val="24"/>
                <w:szCs w:val="24"/>
                <w:lang w:val="en-US"/>
              </w:rPr>
              <w:t xml:space="preserve"> points</w:t>
            </w:r>
          </w:p>
          <w:p w14:paraId="0F005BCB" w14:textId="7CAAECD7" w:rsidR="00284E74" w:rsidRPr="00A400A3" w:rsidRDefault="00284E74" w:rsidP="00D847D8">
            <w:pPr>
              <w:pStyle w:val="ListParagraph"/>
              <w:numPr>
                <w:ilvl w:val="0"/>
                <w:numId w:val="10"/>
              </w:numPr>
              <w:spacing w:before="120" w:after="120"/>
              <w:jc w:val="both"/>
              <w:rPr>
                <w:rFonts w:ascii="Trebuchet MS" w:hAnsi="Trebuchet MS"/>
                <w:sz w:val="24"/>
                <w:szCs w:val="24"/>
                <w:lang w:val="en-US"/>
              </w:rPr>
            </w:pPr>
            <w:r w:rsidRPr="00A400A3">
              <w:rPr>
                <w:rFonts w:ascii="Trebuchet MS" w:hAnsi="Trebuchet MS"/>
                <w:sz w:val="24"/>
                <w:szCs w:val="24"/>
                <w:lang w:val="en-US"/>
              </w:rPr>
              <w:t>The activities are not well described and the project seems unrealistic and not consistent from a technical point of view. 0 points</w:t>
            </w:r>
          </w:p>
        </w:tc>
        <w:tc>
          <w:tcPr>
            <w:tcW w:w="1282" w:type="dxa"/>
            <w:vAlign w:val="center"/>
          </w:tcPr>
          <w:p w14:paraId="1BCE2289" w14:textId="11CA4A0F" w:rsidR="00386F78" w:rsidRPr="00E12E4C" w:rsidRDefault="000B477E"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15</w:t>
            </w:r>
          </w:p>
        </w:tc>
        <w:tc>
          <w:tcPr>
            <w:tcW w:w="1442" w:type="dxa"/>
            <w:vAlign w:val="center"/>
          </w:tcPr>
          <w:p w14:paraId="497565AF" w14:textId="566CE89B"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54E3CCFF" w14:textId="77777777" w:rsidTr="007F5106">
        <w:tc>
          <w:tcPr>
            <w:tcW w:w="817" w:type="dxa"/>
            <w:tcBorders>
              <w:bottom w:val="single" w:sz="4" w:space="0" w:color="auto"/>
            </w:tcBorders>
            <w:vAlign w:val="center"/>
          </w:tcPr>
          <w:p w14:paraId="79DDBCAB" w14:textId="60089A16"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tcBorders>
              <w:bottom w:val="single" w:sz="4" w:space="0" w:color="auto"/>
            </w:tcBorders>
            <w:vAlign w:val="center"/>
          </w:tcPr>
          <w:p w14:paraId="4A9BD65E"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tcBorders>
              <w:bottom w:val="single" w:sz="4" w:space="0" w:color="auto"/>
            </w:tcBorders>
            <w:vAlign w:val="center"/>
          </w:tcPr>
          <w:p w14:paraId="577BC3DE" w14:textId="1CCEF633"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Q16</w:t>
            </w:r>
          </w:p>
        </w:tc>
        <w:tc>
          <w:tcPr>
            <w:tcW w:w="6804" w:type="dxa"/>
            <w:tcBorders>
              <w:bottom w:val="single" w:sz="4" w:space="0" w:color="auto"/>
            </w:tcBorders>
            <w:vAlign w:val="center"/>
          </w:tcPr>
          <w:p w14:paraId="4215EED2" w14:textId="3BA54726" w:rsidR="008A2A7E" w:rsidRPr="00E12E4C" w:rsidRDefault="00445B0A" w:rsidP="008A2A7E">
            <w:pPr>
              <w:spacing w:before="120" w:after="120"/>
              <w:jc w:val="both"/>
              <w:rPr>
                <w:rFonts w:ascii="Trebuchet MS" w:hAnsi="Trebuchet MS"/>
                <w:sz w:val="24"/>
                <w:szCs w:val="24"/>
                <w:lang w:val="en-US"/>
              </w:rPr>
            </w:pPr>
            <w:r w:rsidRPr="00E12E4C">
              <w:rPr>
                <w:rFonts w:ascii="Trebuchet MS" w:hAnsi="Trebuchet MS"/>
                <w:sz w:val="24"/>
                <w:szCs w:val="24"/>
                <w:lang w:val="en-US"/>
              </w:rPr>
              <w:t>To what extent d</w:t>
            </w:r>
            <w:r w:rsidR="00386F78" w:rsidRPr="00E12E4C">
              <w:rPr>
                <w:rFonts w:ascii="Trebuchet MS" w:hAnsi="Trebuchet MS"/>
                <w:sz w:val="24"/>
                <w:szCs w:val="24"/>
                <w:lang w:val="en-US"/>
              </w:rPr>
              <w:t>o the activities follow a logical time-sequence?</w:t>
            </w:r>
            <w:r w:rsidR="005F0670" w:rsidRPr="00E12E4C">
              <w:rPr>
                <w:rFonts w:ascii="Trebuchet MS" w:hAnsi="Trebuchet MS"/>
                <w:sz w:val="24"/>
                <w:szCs w:val="24"/>
                <w:lang w:val="en-US"/>
              </w:rPr>
              <w:t xml:space="preserve"> </w:t>
            </w:r>
          </w:p>
        </w:tc>
        <w:tc>
          <w:tcPr>
            <w:tcW w:w="1282" w:type="dxa"/>
            <w:tcBorders>
              <w:bottom w:val="single" w:sz="4" w:space="0" w:color="auto"/>
            </w:tcBorders>
            <w:vAlign w:val="center"/>
          </w:tcPr>
          <w:p w14:paraId="5E77B997" w14:textId="1ACC72C0" w:rsidR="00386F78" w:rsidRPr="00E12E4C" w:rsidRDefault="00047922"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5</w:t>
            </w:r>
          </w:p>
        </w:tc>
        <w:tc>
          <w:tcPr>
            <w:tcW w:w="1442" w:type="dxa"/>
            <w:tcBorders>
              <w:bottom w:val="single" w:sz="4" w:space="0" w:color="auto"/>
            </w:tcBorders>
            <w:vAlign w:val="center"/>
          </w:tcPr>
          <w:p w14:paraId="3217C4C0" w14:textId="2B24613F"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0824BC09" w14:textId="77777777" w:rsidTr="007F5106">
        <w:tc>
          <w:tcPr>
            <w:tcW w:w="817" w:type="dxa"/>
            <w:shd w:val="clear" w:color="auto" w:fill="C6D9F1" w:themeFill="text2" w:themeFillTint="33"/>
            <w:vAlign w:val="center"/>
          </w:tcPr>
          <w:p w14:paraId="423C24E8"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7</w:t>
            </w:r>
          </w:p>
        </w:tc>
        <w:tc>
          <w:tcPr>
            <w:tcW w:w="9497" w:type="dxa"/>
            <w:gridSpan w:val="3"/>
            <w:shd w:val="clear" w:color="auto" w:fill="C6D9F1" w:themeFill="text2" w:themeFillTint="33"/>
            <w:vAlign w:val="center"/>
          </w:tcPr>
          <w:p w14:paraId="1860C30F"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Is the communication / dissemination of project results clearly addressed? </w:t>
            </w:r>
          </w:p>
        </w:tc>
        <w:tc>
          <w:tcPr>
            <w:tcW w:w="1282" w:type="dxa"/>
            <w:shd w:val="clear" w:color="auto" w:fill="C6D9F1" w:themeFill="text2" w:themeFillTint="33"/>
            <w:vAlign w:val="center"/>
          </w:tcPr>
          <w:p w14:paraId="5327C3B4" w14:textId="5264B078" w:rsidR="00386F78" w:rsidRPr="00E12E4C" w:rsidRDefault="00973481" w:rsidP="00386F78">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4</w:t>
            </w:r>
            <w:r w:rsidR="00386F78" w:rsidRPr="00E12E4C">
              <w:rPr>
                <w:rFonts w:ascii="Trebuchet MS" w:hAnsi="Trebuchet MS"/>
                <w:b/>
                <w:sz w:val="24"/>
                <w:szCs w:val="24"/>
                <w:lang w:val="en-US"/>
              </w:rPr>
              <w:t> </w:t>
            </w:r>
          </w:p>
        </w:tc>
        <w:tc>
          <w:tcPr>
            <w:tcW w:w="1442" w:type="dxa"/>
            <w:shd w:val="clear" w:color="auto" w:fill="C6D9F1" w:themeFill="text2" w:themeFillTint="33"/>
            <w:vAlign w:val="center"/>
          </w:tcPr>
          <w:p w14:paraId="378BC581" w14:textId="77777777"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2C1F39D0" w14:textId="77777777" w:rsidTr="007F5106">
        <w:tc>
          <w:tcPr>
            <w:tcW w:w="817" w:type="dxa"/>
            <w:vAlign w:val="center"/>
          </w:tcPr>
          <w:p w14:paraId="044E5467"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4C08B08F"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046A402F" w14:textId="3B66DB18"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Q17</w:t>
            </w:r>
          </w:p>
        </w:tc>
        <w:tc>
          <w:tcPr>
            <w:tcW w:w="6804" w:type="dxa"/>
            <w:vAlign w:val="center"/>
          </w:tcPr>
          <w:p w14:paraId="7B2D0391"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Are the proposed information and publicity activities sufficient in order to be able to achieve dissemination of project results and visibility among target groups?</w:t>
            </w:r>
          </w:p>
        </w:tc>
        <w:tc>
          <w:tcPr>
            <w:tcW w:w="1282" w:type="dxa"/>
            <w:vAlign w:val="center"/>
          </w:tcPr>
          <w:p w14:paraId="08EED03C" w14:textId="778B9311" w:rsidR="00386F78" w:rsidRPr="00E12E4C" w:rsidRDefault="00973481"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tc>
        <w:tc>
          <w:tcPr>
            <w:tcW w:w="1442" w:type="dxa"/>
            <w:vAlign w:val="center"/>
          </w:tcPr>
          <w:p w14:paraId="4CB73954" w14:textId="2DB366AF"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613CBAE0" w14:textId="77777777" w:rsidTr="007F5106">
        <w:tc>
          <w:tcPr>
            <w:tcW w:w="817" w:type="dxa"/>
            <w:tcBorders>
              <w:bottom w:val="single" w:sz="4" w:space="0" w:color="auto"/>
            </w:tcBorders>
            <w:vAlign w:val="center"/>
          </w:tcPr>
          <w:p w14:paraId="44F9A26D"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tcBorders>
              <w:bottom w:val="single" w:sz="4" w:space="0" w:color="auto"/>
            </w:tcBorders>
            <w:vAlign w:val="center"/>
          </w:tcPr>
          <w:p w14:paraId="37D8FC7A"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tcBorders>
              <w:bottom w:val="single" w:sz="4" w:space="0" w:color="auto"/>
            </w:tcBorders>
            <w:vAlign w:val="center"/>
          </w:tcPr>
          <w:p w14:paraId="1A5A95BC" w14:textId="4BB6C5AB"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Q18</w:t>
            </w:r>
          </w:p>
        </w:tc>
        <w:tc>
          <w:tcPr>
            <w:tcW w:w="6804" w:type="dxa"/>
            <w:tcBorders>
              <w:bottom w:val="single" w:sz="4" w:space="0" w:color="auto"/>
            </w:tcBorders>
            <w:vAlign w:val="center"/>
          </w:tcPr>
          <w:p w14:paraId="202F16BB"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Are all the proposed information and publicity activities necessary? Are the proposed information and publicity activities proportional with project activities as a whole?</w:t>
            </w:r>
          </w:p>
        </w:tc>
        <w:tc>
          <w:tcPr>
            <w:tcW w:w="1282" w:type="dxa"/>
            <w:tcBorders>
              <w:bottom w:val="single" w:sz="4" w:space="0" w:color="auto"/>
            </w:tcBorders>
            <w:vAlign w:val="center"/>
          </w:tcPr>
          <w:p w14:paraId="4987B7B5" w14:textId="4104C87E" w:rsidR="00386F78" w:rsidRPr="00E12E4C" w:rsidRDefault="00973481"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tc>
        <w:tc>
          <w:tcPr>
            <w:tcW w:w="1442" w:type="dxa"/>
            <w:tcBorders>
              <w:bottom w:val="single" w:sz="4" w:space="0" w:color="auto"/>
            </w:tcBorders>
            <w:vAlign w:val="center"/>
          </w:tcPr>
          <w:p w14:paraId="769F884C" w14:textId="56771546"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7C0B2B3A" w14:textId="77777777" w:rsidTr="007F5106">
        <w:tc>
          <w:tcPr>
            <w:tcW w:w="817" w:type="dxa"/>
            <w:shd w:val="clear" w:color="auto" w:fill="C6D9F1" w:themeFill="text2" w:themeFillTint="33"/>
            <w:vAlign w:val="center"/>
          </w:tcPr>
          <w:p w14:paraId="71DA1989"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8</w:t>
            </w:r>
          </w:p>
        </w:tc>
        <w:tc>
          <w:tcPr>
            <w:tcW w:w="9497" w:type="dxa"/>
            <w:gridSpan w:val="3"/>
            <w:shd w:val="clear" w:color="auto" w:fill="C6D9F1" w:themeFill="text2" w:themeFillTint="33"/>
            <w:vAlign w:val="center"/>
          </w:tcPr>
          <w:p w14:paraId="571287C4"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Are project deliverables clearly defined and are the assumptions on their use realistic? </w:t>
            </w:r>
          </w:p>
        </w:tc>
        <w:tc>
          <w:tcPr>
            <w:tcW w:w="1282" w:type="dxa"/>
            <w:shd w:val="clear" w:color="auto" w:fill="C6D9F1" w:themeFill="text2" w:themeFillTint="33"/>
            <w:vAlign w:val="center"/>
          </w:tcPr>
          <w:p w14:paraId="7CEF52BA" w14:textId="38DE7CE7" w:rsidR="00386F78" w:rsidRPr="00E12E4C" w:rsidRDefault="0015674A" w:rsidP="00386F78">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 18</w:t>
            </w:r>
          </w:p>
        </w:tc>
        <w:tc>
          <w:tcPr>
            <w:tcW w:w="1442" w:type="dxa"/>
            <w:shd w:val="clear" w:color="auto" w:fill="C6D9F1" w:themeFill="text2" w:themeFillTint="33"/>
            <w:vAlign w:val="center"/>
          </w:tcPr>
          <w:p w14:paraId="04459253" w14:textId="77777777"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424682E3" w14:textId="77777777" w:rsidTr="007F5106">
        <w:tc>
          <w:tcPr>
            <w:tcW w:w="817" w:type="dxa"/>
            <w:vAlign w:val="center"/>
          </w:tcPr>
          <w:p w14:paraId="53864F4C"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629D00EE"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3C39A100" w14:textId="1AFBF2BF"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Q19</w:t>
            </w:r>
          </w:p>
        </w:tc>
        <w:tc>
          <w:tcPr>
            <w:tcW w:w="6804" w:type="dxa"/>
            <w:vAlign w:val="center"/>
          </w:tcPr>
          <w:p w14:paraId="09E23E1E" w14:textId="08E64364" w:rsidR="00386F78" w:rsidRPr="00E12E4C" w:rsidRDefault="00386F78" w:rsidP="005E3853">
            <w:pPr>
              <w:spacing w:before="120" w:after="120"/>
              <w:jc w:val="both"/>
              <w:rPr>
                <w:rFonts w:ascii="Trebuchet MS" w:hAnsi="Trebuchet MS"/>
                <w:sz w:val="24"/>
                <w:szCs w:val="24"/>
                <w:lang w:val="en-US"/>
              </w:rPr>
            </w:pPr>
            <w:r w:rsidRPr="00E12E4C">
              <w:rPr>
                <w:rFonts w:ascii="Trebuchet MS" w:hAnsi="Trebuchet MS"/>
                <w:sz w:val="24"/>
                <w:szCs w:val="24"/>
                <w:lang w:val="en-US"/>
              </w:rPr>
              <w:t xml:space="preserve">Are the project results realistic? </w:t>
            </w:r>
          </w:p>
        </w:tc>
        <w:tc>
          <w:tcPr>
            <w:tcW w:w="1282" w:type="dxa"/>
            <w:vAlign w:val="center"/>
          </w:tcPr>
          <w:p w14:paraId="4775B274" w14:textId="2DBDF386" w:rsidR="00386F78" w:rsidRPr="00E12E4C" w:rsidRDefault="00973481"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10</w:t>
            </w:r>
          </w:p>
        </w:tc>
        <w:tc>
          <w:tcPr>
            <w:tcW w:w="1442" w:type="dxa"/>
            <w:vAlign w:val="center"/>
          </w:tcPr>
          <w:p w14:paraId="094BF6C4" w14:textId="31780622"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7B5E41FD" w14:textId="77777777" w:rsidTr="007F5106">
        <w:tc>
          <w:tcPr>
            <w:tcW w:w="817" w:type="dxa"/>
            <w:vAlign w:val="center"/>
          </w:tcPr>
          <w:p w14:paraId="26181575"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04FBFEED"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526F8045" w14:textId="0967C8AB"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Q20</w:t>
            </w:r>
          </w:p>
        </w:tc>
        <w:tc>
          <w:tcPr>
            <w:tcW w:w="6804" w:type="dxa"/>
            <w:vAlign w:val="center"/>
          </w:tcPr>
          <w:p w14:paraId="1A98BD6C"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Are the target groups clear and correctly correlated with the proposed activities?</w:t>
            </w:r>
          </w:p>
        </w:tc>
        <w:tc>
          <w:tcPr>
            <w:tcW w:w="1282" w:type="dxa"/>
            <w:vAlign w:val="center"/>
          </w:tcPr>
          <w:p w14:paraId="70A7905A" w14:textId="584CFB78" w:rsidR="00386F78" w:rsidRPr="00E12E4C" w:rsidRDefault="0015674A"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14:paraId="6759CEC5" w14:textId="649008D0"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40D4483D" w14:textId="77777777" w:rsidTr="007F5106">
        <w:tc>
          <w:tcPr>
            <w:tcW w:w="817" w:type="dxa"/>
            <w:vAlign w:val="center"/>
          </w:tcPr>
          <w:p w14:paraId="6A1692B9"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7F07C14F"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vAlign w:val="center"/>
          </w:tcPr>
          <w:p w14:paraId="678FE86F" w14:textId="2106964A"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Q21</w:t>
            </w:r>
          </w:p>
        </w:tc>
        <w:tc>
          <w:tcPr>
            <w:tcW w:w="6804" w:type="dxa"/>
            <w:vAlign w:val="center"/>
          </w:tcPr>
          <w:p w14:paraId="16D4EA88"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Are target groups needs properly tackled by the project?</w:t>
            </w:r>
          </w:p>
        </w:tc>
        <w:tc>
          <w:tcPr>
            <w:tcW w:w="1282" w:type="dxa"/>
            <w:vAlign w:val="center"/>
          </w:tcPr>
          <w:p w14:paraId="01360EB8" w14:textId="78BD1BD6" w:rsidR="00386F78" w:rsidRPr="00E12E4C" w:rsidRDefault="0015674A" w:rsidP="00386F78">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14:paraId="11DF5BE0" w14:textId="04AEF1D4"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3A9988DD" w14:textId="77777777" w:rsidTr="007F5106">
        <w:tc>
          <w:tcPr>
            <w:tcW w:w="817" w:type="dxa"/>
            <w:tcBorders>
              <w:bottom w:val="single" w:sz="4" w:space="0" w:color="auto"/>
            </w:tcBorders>
            <w:vAlign w:val="center"/>
          </w:tcPr>
          <w:p w14:paraId="2AE4236A"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tcBorders>
              <w:bottom w:val="single" w:sz="4" w:space="0" w:color="auto"/>
            </w:tcBorders>
            <w:vAlign w:val="center"/>
          </w:tcPr>
          <w:p w14:paraId="0D2F742D"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w:t>
            </w:r>
          </w:p>
        </w:tc>
        <w:tc>
          <w:tcPr>
            <w:tcW w:w="1134" w:type="dxa"/>
            <w:tcBorders>
              <w:bottom w:val="single" w:sz="4" w:space="0" w:color="auto"/>
            </w:tcBorders>
            <w:vAlign w:val="center"/>
          </w:tcPr>
          <w:p w14:paraId="70888D94" w14:textId="2D01DA7B"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Q22</w:t>
            </w:r>
          </w:p>
        </w:tc>
        <w:tc>
          <w:tcPr>
            <w:tcW w:w="6804" w:type="dxa"/>
            <w:tcBorders>
              <w:bottom w:val="single" w:sz="4" w:space="0" w:color="auto"/>
            </w:tcBorders>
            <w:vAlign w:val="center"/>
          </w:tcPr>
          <w:p w14:paraId="470472E5" w14:textId="77777777" w:rsidR="00EA63BE" w:rsidRPr="00E12E4C" w:rsidRDefault="00386F78" w:rsidP="00445B0A">
            <w:pPr>
              <w:spacing w:before="120" w:after="120"/>
              <w:jc w:val="both"/>
              <w:rPr>
                <w:rFonts w:ascii="Trebuchet MS" w:hAnsi="Trebuchet MS"/>
                <w:sz w:val="24"/>
                <w:szCs w:val="24"/>
                <w:lang w:val="en-US"/>
              </w:rPr>
            </w:pPr>
            <w:r w:rsidRPr="00E12E4C">
              <w:rPr>
                <w:rFonts w:ascii="Trebuchet MS" w:hAnsi="Trebuchet MS"/>
                <w:sz w:val="24"/>
                <w:szCs w:val="24"/>
                <w:lang w:val="en-US"/>
              </w:rPr>
              <w:t xml:space="preserve">Do the beneficiaries have a clear and feasible plan for the sustainability of project results </w:t>
            </w:r>
          </w:p>
          <w:p w14:paraId="0CDA7693" w14:textId="24E8DBC1" w:rsidR="00386F78" w:rsidRDefault="00386F78" w:rsidP="00EA63BE">
            <w:pPr>
              <w:pStyle w:val="ListParagraph"/>
              <w:numPr>
                <w:ilvl w:val="0"/>
                <w:numId w:val="1"/>
              </w:numPr>
              <w:spacing w:before="120" w:after="120"/>
              <w:jc w:val="both"/>
              <w:rPr>
                <w:rFonts w:ascii="Trebuchet MS" w:hAnsi="Trebuchet MS"/>
                <w:sz w:val="24"/>
                <w:szCs w:val="24"/>
                <w:lang w:val="en-US"/>
              </w:rPr>
            </w:pPr>
            <w:r w:rsidRPr="00E12E4C">
              <w:rPr>
                <w:rFonts w:ascii="Trebuchet MS" w:hAnsi="Trebuchet MS"/>
                <w:sz w:val="24"/>
                <w:szCs w:val="24"/>
                <w:lang w:val="en-US"/>
              </w:rPr>
              <w:t xml:space="preserve">2 points in case the continuation of </w:t>
            </w:r>
            <w:r w:rsidR="00EA63BE" w:rsidRPr="00E12E4C">
              <w:rPr>
                <w:rFonts w:ascii="Trebuchet MS" w:hAnsi="Trebuchet MS"/>
                <w:sz w:val="24"/>
                <w:szCs w:val="24"/>
                <w:lang w:val="en-US"/>
              </w:rPr>
              <w:t>all</w:t>
            </w:r>
            <w:r w:rsidRPr="00E12E4C">
              <w:rPr>
                <w:rFonts w:ascii="Trebuchet MS" w:hAnsi="Trebuchet MS"/>
                <w:sz w:val="24"/>
                <w:szCs w:val="24"/>
                <w:lang w:val="en-US"/>
              </w:rPr>
              <w:t xml:space="preserve"> project activities is well described and feasible</w:t>
            </w:r>
          </w:p>
          <w:p w14:paraId="57036FE8" w14:textId="70EC0230" w:rsidR="007A767C" w:rsidRPr="00E12E4C" w:rsidRDefault="007A767C" w:rsidP="00EA63BE">
            <w:pPr>
              <w:pStyle w:val="ListParagraph"/>
              <w:numPr>
                <w:ilvl w:val="0"/>
                <w:numId w:val="1"/>
              </w:numPr>
              <w:spacing w:before="120" w:after="120"/>
              <w:jc w:val="both"/>
              <w:rPr>
                <w:rFonts w:ascii="Trebuchet MS" w:hAnsi="Trebuchet MS"/>
                <w:sz w:val="24"/>
                <w:szCs w:val="24"/>
                <w:lang w:val="en-US"/>
              </w:rPr>
            </w:pPr>
            <w:r>
              <w:rPr>
                <w:rFonts w:ascii="Trebuchet MS" w:hAnsi="Trebuchet MS"/>
                <w:sz w:val="24"/>
                <w:szCs w:val="24"/>
                <w:lang w:val="en-US"/>
              </w:rPr>
              <w:t xml:space="preserve">1 </w:t>
            </w:r>
            <w:r w:rsidRPr="00E12E4C">
              <w:rPr>
                <w:rFonts w:ascii="Trebuchet MS" w:hAnsi="Trebuchet MS"/>
                <w:sz w:val="24"/>
                <w:szCs w:val="24"/>
                <w:lang w:val="en-US"/>
              </w:rPr>
              <w:t>point in case the continuation of some project activities is well described and feasible</w:t>
            </w:r>
          </w:p>
          <w:p w14:paraId="34038A6B" w14:textId="188792A6" w:rsidR="00386F78" w:rsidRPr="00E12E4C" w:rsidRDefault="00386F78" w:rsidP="00426A30">
            <w:pPr>
              <w:pStyle w:val="ListParagraph"/>
              <w:numPr>
                <w:ilvl w:val="0"/>
                <w:numId w:val="1"/>
              </w:num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 xml:space="preserve">0 points in case no project activity will be continued after the EU financing will cease </w:t>
            </w:r>
          </w:p>
        </w:tc>
        <w:tc>
          <w:tcPr>
            <w:tcW w:w="1282" w:type="dxa"/>
            <w:tcBorders>
              <w:bottom w:val="single" w:sz="4" w:space="0" w:color="auto"/>
            </w:tcBorders>
            <w:vAlign w:val="center"/>
          </w:tcPr>
          <w:p w14:paraId="06E1FA60" w14:textId="47F07606"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2</w:t>
            </w:r>
          </w:p>
        </w:tc>
        <w:tc>
          <w:tcPr>
            <w:tcW w:w="1442" w:type="dxa"/>
            <w:tcBorders>
              <w:bottom w:val="single" w:sz="4" w:space="0" w:color="auto"/>
            </w:tcBorders>
            <w:vAlign w:val="center"/>
          </w:tcPr>
          <w:p w14:paraId="264EDDA3" w14:textId="467FF276"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1D17C8B5" w14:textId="77777777" w:rsidTr="007F5106">
        <w:tc>
          <w:tcPr>
            <w:tcW w:w="10314" w:type="dxa"/>
            <w:gridSpan w:val="4"/>
            <w:tcBorders>
              <w:bottom w:val="single" w:sz="4" w:space="0" w:color="auto"/>
            </w:tcBorders>
            <w:shd w:val="clear" w:color="auto" w:fill="548DD4" w:themeFill="text2" w:themeFillTint="99"/>
          </w:tcPr>
          <w:p w14:paraId="2F24472D" w14:textId="77777777" w:rsidR="00386F78" w:rsidRPr="00E12E4C" w:rsidRDefault="00386F78" w:rsidP="00386F78">
            <w:pPr>
              <w:spacing w:before="120" w:after="120" w:line="276" w:lineRule="auto"/>
              <w:rPr>
                <w:rFonts w:ascii="Trebuchet MS" w:hAnsi="Trebuchet MS"/>
                <w:sz w:val="24"/>
                <w:szCs w:val="24"/>
                <w:lang w:val="en-US"/>
              </w:rPr>
            </w:pPr>
            <w:r w:rsidRPr="00E12E4C">
              <w:rPr>
                <w:rFonts w:ascii="Trebuchet MS" w:hAnsi="Trebuchet MS"/>
                <w:b/>
                <w:bCs/>
                <w:sz w:val="24"/>
                <w:szCs w:val="24"/>
                <w:lang w:val="en-US"/>
              </w:rPr>
              <w:t>Value for money</w:t>
            </w:r>
          </w:p>
        </w:tc>
        <w:tc>
          <w:tcPr>
            <w:tcW w:w="1282" w:type="dxa"/>
            <w:tcBorders>
              <w:bottom w:val="single" w:sz="4" w:space="0" w:color="auto"/>
            </w:tcBorders>
            <w:shd w:val="clear" w:color="auto" w:fill="548DD4" w:themeFill="text2" w:themeFillTint="99"/>
          </w:tcPr>
          <w:p w14:paraId="1DCB485D" w14:textId="08B7F32A" w:rsidR="00386F78" w:rsidRPr="00E12E4C" w:rsidRDefault="00CA7E4D"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15</w:t>
            </w:r>
          </w:p>
        </w:tc>
        <w:tc>
          <w:tcPr>
            <w:tcW w:w="1442" w:type="dxa"/>
            <w:tcBorders>
              <w:bottom w:val="single" w:sz="4" w:space="0" w:color="auto"/>
            </w:tcBorders>
            <w:shd w:val="clear" w:color="auto" w:fill="548DD4" w:themeFill="text2" w:themeFillTint="99"/>
          </w:tcPr>
          <w:p w14:paraId="1AA3E869" w14:textId="77777777" w:rsidR="00386F78" w:rsidRPr="00E12E4C" w:rsidRDefault="00386F78" w:rsidP="00386F78">
            <w:pPr>
              <w:spacing w:before="120" w:after="120" w:line="276" w:lineRule="auto"/>
              <w:rPr>
                <w:rFonts w:ascii="Trebuchet MS" w:hAnsi="Trebuchet MS"/>
                <w:sz w:val="24"/>
                <w:szCs w:val="24"/>
                <w:lang w:val="en-US"/>
              </w:rPr>
            </w:pPr>
          </w:p>
        </w:tc>
      </w:tr>
      <w:tr w:rsidR="00E12E4C" w:rsidRPr="00E12E4C" w14:paraId="5F4F595F" w14:textId="77777777" w:rsidTr="007F5106">
        <w:tc>
          <w:tcPr>
            <w:tcW w:w="817" w:type="dxa"/>
            <w:shd w:val="clear" w:color="auto" w:fill="C6D9F1" w:themeFill="text2" w:themeFillTint="33"/>
            <w:vAlign w:val="center"/>
          </w:tcPr>
          <w:p w14:paraId="347B82F3" w14:textId="77777777" w:rsidR="00386F78" w:rsidRPr="00E12E4C" w:rsidRDefault="00386F78" w:rsidP="00386F78">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9</w:t>
            </w:r>
          </w:p>
        </w:tc>
        <w:tc>
          <w:tcPr>
            <w:tcW w:w="9497" w:type="dxa"/>
            <w:gridSpan w:val="3"/>
            <w:shd w:val="clear" w:color="auto" w:fill="C6D9F1" w:themeFill="text2" w:themeFillTint="33"/>
            <w:vAlign w:val="center"/>
          </w:tcPr>
          <w:p w14:paraId="015B6ACA" w14:textId="77777777" w:rsidR="00386F78" w:rsidRPr="00E12E4C" w:rsidRDefault="00386F78" w:rsidP="00386F78">
            <w:pPr>
              <w:spacing w:before="120" w:after="120" w:line="276" w:lineRule="auto"/>
              <w:jc w:val="both"/>
              <w:rPr>
                <w:rFonts w:ascii="Trebuchet MS" w:hAnsi="Trebuchet MS"/>
                <w:b/>
                <w:sz w:val="24"/>
                <w:szCs w:val="24"/>
                <w:lang w:val="en-US"/>
              </w:rPr>
            </w:pPr>
            <w:r w:rsidRPr="00E12E4C">
              <w:rPr>
                <w:rFonts w:ascii="Trebuchet MS" w:hAnsi="Trebuchet MS"/>
                <w:b/>
                <w:sz w:val="24"/>
                <w:szCs w:val="24"/>
                <w:lang w:val="en-US"/>
              </w:rPr>
              <w:t>Does the requested amount of the grant represent value for money? </w:t>
            </w:r>
          </w:p>
        </w:tc>
        <w:tc>
          <w:tcPr>
            <w:tcW w:w="1282" w:type="dxa"/>
            <w:shd w:val="clear" w:color="auto" w:fill="C6D9F1" w:themeFill="text2" w:themeFillTint="33"/>
            <w:vAlign w:val="center"/>
          </w:tcPr>
          <w:p w14:paraId="2B1C77F0" w14:textId="54EF348B" w:rsidR="00386F78" w:rsidRPr="00E12E4C" w:rsidRDefault="00386F78" w:rsidP="00CA7E4D">
            <w:pPr>
              <w:spacing w:before="120" w:after="120" w:line="276" w:lineRule="auto"/>
              <w:jc w:val="center"/>
              <w:rPr>
                <w:rFonts w:ascii="Trebuchet MS" w:hAnsi="Trebuchet MS"/>
                <w:b/>
                <w:sz w:val="24"/>
                <w:szCs w:val="24"/>
                <w:lang w:val="en-US"/>
              </w:rPr>
            </w:pPr>
            <w:r w:rsidRPr="00E12E4C">
              <w:rPr>
                <w:rFonts w:ascii="Trebuchet MS" w:hAnsi="Trebuchet MS"/>
                <w:b/>
                <w:sz w:val="24"/>
                <w:szCs w:val="24"/>
                <w:lang w:val="en-US"/>
              </w:rPr>
              <w:t> </w:t>
            </w:r>
            <w:r w:rsidR="00CA7E4D" w:rsidRPr="00E12E4C">
              <w:rPr>
                <w:rFonts w:ascii="Trebuchet MS" w:hAnsi="Trebuchet MS"/>
                <w:b/>
                <w:sz w:val="24"/>
                <w:szCs w:val="24"/>
                <w:lang w:val="en-US"/>
              </w:rPr>
              <w:t>15</w:t>
            </w:r>
          </w:p>
        </w:tc>
        <w:tc>
          <w:tcPr>
            <w:tcW w:w="1442" w:type="dxa"/>
            <w:shd w:val="clear" w:color="auto" w:fill="C6D9F1" w:themeFill="text2" w:themeFillTint="33"/>
            <w:vAlign w:val="center"/>
          </w:tcPr>
          <w:p w14:paraId="7E3200A3" w14:textId="77777777" w:rsidR="00386F78" w:rsidRPr="00E12E4C" w:rsidRDefault="00386F78" w:rsidP="00386F78">
            <w:pPr>
              <w:spacing w:before="120" w:after="120" w:line="276" w:lineRule="auto"/>
              <w:jc w:val="center"/>
              <w:rPr>
                <w:rFonts w:ascii="Trebuchet MS" w:hAnsi="Trebuchet MS"/>
                <w:sz w:val="24"/>
                <w:szCs w:val="24"/>
                <w:lang w:val="en-US"/>
              </w:rPr>
            </w:pPr>
          </w:p>
        </w:tc>
      </w:tr>
      <w:tr w:rsidR="00E12E4C" w:rsidRPr="00E12E4C" w14:paraId="3303527D" w14:textId="77777777" w:rsidTr="007F5106">
        <w:tc>
          <w:tcPr>
            <w:tcW w:w="817" w:type="dxa"/>
            <w:vAlign w:val="center"/>
          </w:tcPr>
          <w:p w14:paraId="0224862E" w14:textId="77777777" w:rsidR="00386F78" w:rsidRPr="00E12E4C" w:rsidRDefault="00386F78"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 </w:t>
            </w:r>
          </w:p>
        </w:tc>
        <w:tc>
          <w:tcPr>
            <w:tcW w:w="1559" w:type="dxa"/>
            <w:vAlign w:val="center"/>
          </w:tcPr>
          <w:p w14:paraId="4E3C3F11" w14:textId="77777777" w:rsidR="00386F78" w:rsidRPr="00E12E4C" w:rsidRDefault="00386F78" w:rsidP="00386F78">
            <w:pPr>
              <w:spacing w:before="120" w:after="120" w:line="276" w:lineRule="auto"/>
              <w:jc w:val="both"/>
              <w:rPr>
                <w:rFonts w:ascii="Trebuchet MS" w:hAnsi="Trebuchet MS"/>
                <w:i/>
                <w:iCs/>
                <w:sz w:val="24"/>
                <w:szCs w:val="24"/>
                <w:lang w:val="en-US"/>
              </w:rPr>
            </w:pPr>
          </w:p>
        </w:tc>
        <w:tc>
          <w:tcPr>
            <w:tcW w:w="1134" w:type="dxa"/>
            <w:vAlign w:val="center"/>
          </w:tcPr>
          <w:p w14:paraId="784C5D65" w14:textId="10DC0FD6" w:rsidR="00386F78" w:rsidRPr="00E12E4C" w:rsidRDefault="002E037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Q23</w:t>
            </w:r>
          </w:p>
        </w:tc>
        <w:tc>
          <w:tcPr>
            <w:tcW w:w="6804" w:type="dxa"/>
            <w:vAlign w:val="center"/>
          </w:tcPr>
          <w:p w14:paraId="24A7E3F4" w14:textId="77777777" w:rsidR="00386F78" w:rsidRPr="00E12E4C" w:rsidRDefault="00386F78" w:rsidP="00386F78">
            <w:pPr>
              <w:spacing w:before="120" w:after="120" w:line="276" w:lineRule="auto"/>
              <w:jc w:val="both"/>
              <w:rPr>
                <w:rFonts w:ascii="Trebuchet MS" w:hAnsi="Trebuchet MS"/>
                <w:sz w:val="24"/>
                <w:szCs w:val="24"/>
                <w:lang w:val="en-US"/>
              </w:rPr>
            </w:pPr>
            <w:r w:rsidRPr="00E12E4C">
              <w:rPr>
                <w:rFonts w:ascii="Trebuchet MS" w:hAnsi="Trebuchet MS"/>
                <w:sz w:val="24"/>
                <w:szCs w:val="24"/>
                <w:lang w:val="en-US"/>
              </w:rPr>
              <w:t>Is the proposed project budget justified, directly connected and proportionally correlated with what is described in the project activities?</w:t>
            </w:r>
          </w:p>
          <w:p w14:paraId="57E0CFA5" w14:textId="300794BF" w:rsidR="00386F78" w:rsidRPr="00E12E4C" w:rsidRDefault="002B3369" w:rsidP="00386F78">
            <w:pPr>
              <w:pStyle w:val="ListParagraph"/>
              <w:numPr>
                <w:ilvl w:val="0"/>
                <w:numId w:val="1"/>
              </w:numPr>
              <w:rPr>
                <w:rFonts w:ascii="Trebuchet MS" w:hAnsi="Trebuchet MS"/>
                <w:sz w:val="24"/>
                <w:szCs w:val="24"/>
                <w:lang w:val="en-US"/>
              </w:rPr>
            </w:pPr>
            <w:r w:rsidRPr="00E12E4C">
              <w:rPr>
                <w:rFonts w:ascii="Trebuchet MS" w:hAnsi="Trebuchet MS"/>
                <w:sz w:val="24"/>
                <w:szCs w:val="24"/>
                <w:lang w:val="en-US"/>
              </w:rPr>
              <w:t>1</w:t>
            </w:r>
            <w:r w:rsidR="00386F78" w:rsidRPr="00E12E4C">
              <w:rPr>
                <w:rFonts w:ascii="Trebuchet MS" w:hAnsi="Trebuchet MS"/>
                <w:sz w:val="24"/>
                <w:szCs w:val="24"/>
                <w:lang w:val="en-US"/>
              </w:rPr>
              <w:t xml:space="preserve">5 points in case there is a full correlation between activities and budget and the budget is very well justified </w:t>
            </w:r>
          </w:p>
          <w:p w14:paraId="782BF378" w14:textId="57FB1248" w:rsidR="00386F78" w:rsidRPr="00E12E4C" w:rsidRDefault="00386F78" w:rsidP="00386F78">
            <w:pPr>
              <w:pStyle w:val="ListParagraph"/>
              <w:numPr>
                <w:ilvl w:val="0"/>
                <w:numId w:val="1"/>
              </w:numPr>
              <w:rPr>
                <w:rFonts w:ascii="Trebuchet MS" w:hAnsi="Trebuchet MS"/>
                <w:sz w:val="24"/>
                <w:szCs w:val="24"/>
                <w:lang w:val="en-US"/>
              </w:rPr>
            </w:pPr>
            <w:r w:rsidRPr="00E12E4C">
              <w:rPr>
                <w:rFonts w:ascii="Trebuchet MS" w:hAnsi="Trebuchet MS"/>
                <w:sz w:val="24"/>
                <w:szCs w:val="24"/>
                <w:lang w:val="en-US"/>
              </w:rPr>
              <w:t>1</w:t>
            </w:r>
            <w:r w:rsidR="002B3369" w:rsidRPr="00E12E4C">
              <w:rPr>
                <w:rFonts w:ascii="Trebuchet MS" w:hAnsi="Trebuchet MS"/>
                <w:sz w:val="24"/>
                <w:szCs w:val="24"/>
                <w:lang w:val="en-US"/>
              </w:rPr>
              <w:t>0</w:t>
            </w:r>
            <w:r w:rsidRPr="00E12E4C">
              <w:rPr>
                <w:rFonts w:ascii="Trebuchet MS" w:hAnsi="Trebuchet MS"/>
                <w:sz w:val="24"/>
                <w:szCs w:val="24"/>
                <w:lang w:val="en-US"/>
              </w:rPr>
              <w:t xml:space="preserve"> points in case sufficient correlation between activities and budget exists and the budget is sufficiently justified</w:t>
            </w:r>
          </w:p>
          <w:p w14:paraId="49282ABE" w14:textId="6E8C7848" w:rsidR="00386F78" w:rsidRPr="00E12E4C" w:rsidRDefault="002B3369" w:rsidP="00386F78">
            <w:pPr>
              <w:pStyle w:val="ListParagraph"/>
              <w:numPr>
                <w:ilvl w:val="0"/>
                <w:numId w:val="1"/>
              </w:numPr>
              <w:rPr>
                <w:rFonts w:ascii="Trebuchet MS" w:hAnsi="Trebuchet MS"/>
                <w:sz w:val="24"/>
                <w:szCs w:val="24"/>
                <w:lang w:val="en-US"/>
              </w:rPr>
            </w:pPr>
            <w:r w:rsidRPr="00E12E4C">
              <w:rPr>
                <w:rFonts w:ascii="Trebuchet MS" w:hAnsi="Trebuchet MS"/>
                <w:sz w:val="24"/>
                <w:szCs w:val="24"/>
                <w:lang w:val="en-US"/>
              </w:rPr>
              <w:t>5</w:t>
            </w:r>
            <w:r w:rsidR="00386F78" w:rsidRPr="00E12E4C">
              <w:rPr>
                <w:rFonts w:ascii="Trebuchet MS" w:hAnsi="Trebuchet MS"/>
                <w:sz w:val="24"/>
                <w:szCs w:val="24"/>
                <w:lang w:val="en-US"/>
              </w:rPr>
              <w:t xml:space="preserve"> points in case there is a proposal to reduce the total budget of the application of minimum 30 % and maximum 50%</w:t>
            </w:r>
          </w:p>
          <w:p w14:paraId="24FCA772" w14:textId="77777777" w:rsidR="00386F78" w:rsidRPr="00E12E4C" w:rsidRDefault="00386F78" w:rsidP="00386F78">
            <w:pPr>
              <w:pStyle w:val="ListParagraph"/>
              <w:numPr>
                <w:ilvl w:val="0"/>
                <w:numId w:val="1"/>
              </w:numPr>
              <w:rPr>
                <w:rFonts w:ascii="Trebuchet MS" w:hAnsi="Trebuchet MS"/>
                <w:sz w:val="24"/>
                <w:szCs w:val="24"/>
                <w:lang w:val="en-US"/>
              </w:rPr>
            </w:pPr>
            <w:r w:rsidRPr="00E12E4C">
              <w:rPr>
                <w:rFonts w:ascii="Trebuchet MS" w:hAnsi="Trebuchet MS"/>
                <w:sz w:val="24"/>
                <w:szCs w:val="24"/>
                <w:lang w:val="en-US"/>
              </w:rPr>
              <w:t>0 points in case the activities and the budget are not correlated or the budget is proposed to be reduced more than 50% of the initial proposal</w:t>
            </w:r>
          </w:p>
          <w:p w14:paraId="205F65A3" w14:textId="1EA988EE" w:rsidR="00386F78" w:rsidRPr="00E12E4C" w:rsidRDefault="003F7F70" w:rsidP="00386F78">
            <w:pPr>
              <w:spacing w:before="120" w:after="120" w:line="276" w:lineRule="auto"/>
              <w:jc w:val="both"/>
              <w:rPr>
                <w:rFonts w:ascii="Trebuchet MS" w:hAnsi="Trebuchet MS"/>
                <w:sz w:val="24"/>
                <w:szCs w:val="24"/>
                <w:lang w:val="en-US"/>
              </w:rPr>
            </w:pPr>
            <w:r w:rsidRPr="00E12E4C">
              <w:rPr>
                <w:rFonts w:ascii="Trebuchet MS" w:hAnsi="Trebuchet MS"/>
                <w:b/>
                <w:sz w:val="24"/>
                <w:szCs w:val="24"/>
                <w:lang w:val="en-US"/>
              </w:rPr>
              <w:t>Project is proposed for rejection if insufficient connection between project budget and activities.</w:t>
            </w:r>
          </w:p>
        </w:tc>
        <w:tc>
          <w:tcPr>
            <w:tcW w:w="1282" w:type="dxa"/>
            <w:vAlign w:val="center"/>
          </w:tcPr>
          <w:p w14:paraId="06CAE267" w14:textId="3FA7F9A8" w:rsidR="00386F78" w:rsidRPr="00E12E4C" w:rsidRDefault="00CA7E4D" w:rsidP="00386F78">
            <w:pPr>
              <w:spacing w:before="120" w:after="120" w:line="276" w:lineRule="auto"/>
              <w:jc w:val="center"/>
              <w:rPr>
                <w:rFonts w:ascii="Trebuchet MS" w:hAnsi="Trebuchet MS"/>
                <w:sz w:val="24"/>
                <w:szCs w:val="24"/>
                <w:lang w:val="en-US"/>
              </w:rPr>
            </w:pPr>
            <w:r w:rsidRPr="00E12E4C">
              <w:rPr>
                <w:rFonts w:ascii="Trebuchet MS" w:hAnsi="Trebuchet MS"/>
                <w:sz w:val="24"/>
                <w:szCs w:val="24"/>
                <w:lang w:val="en-US"/>
              </w:rPr>
              <w:t>15</w:t>
            </w:r>
          </w:p>
        </w:tc>
        <w:tc>
          <w:tcPr>
            <w:tcW w:w="1442" w:type="dxa"/>
            <w:vAlign w:val="center"/>
          </w:tcPr>
          <w:p w14:paraId="6C527946" w14:textId="3585654C" w:rsidR="00386F78" w:rsidRPr="00E12E4C" w:rsidRDefault="00386F78" w:rsidP="00386F78">
            <w:pPr>
              <w:spacing w:before="120" w:after="120" w:line="276" w:lineRule="auto"/>
              <w:jc w:val="center"/>
              <w:rPr>
                <w:rFonts w:ascii="Trebuchet MS" w:hAnsi="Trebuchet MS"/>
                <w:sz w:val="24"/>
                <w:szCs w:val="24"/>
                <w:lang w:val="en-US"/>
              </w:rPr>
            </w:pPr>
          </w:p>
        </w:tc>
      </w:tr>
    </w:tbl>
    <w:p w14:paraId="540F74B7" w14:textId="77777777" w:rsidR="00FE4B94" w:rsidRPr="00E12E4C" w:rsidRDefault="00FE4B94" w:rsidP="00965E57">
      <w:pPr>
        <w:spacing w:before="120" w:after="120" w:line="240" w:lineRule="auto"/>
        <w:jc w:val="both"/>
        <w:rPr>
          <w:rFonts w:ascii="Trebuchet MS" w:hAnsi="Trebuchet MS"/>
          <w:sz w:val="24"/>
          <w:szCs w:val="24"/>
          <w:lang w:val="en-US"/>
        </w:rPr>
      </w:pPr>
      <w:r w:rsidRPr="00E12E4C">
        <w:rPr>
          <w:rFonts w:ascii="Trebuchet MS" w:hAnsi="Trebuchet MS"/>
          <w:sz w:val="24"/>
          <w:szCs w:val="24"/>
          <w:lang w:val="en-US"/>
        </w:rPr>
        <w:t xml:space="preserve">! The scores included in the evaluation grid are maximum values. Evaluators may grant intermediary values, if applicable. </w:t>
      </w:r>
    </w:p>
    <w:sectPr w:rsidR="00FE4B94" w:rsidRPr="00E12E4C" w:rsidSect="00782CB5">
      <w:footerReference w:type="default" r:id="rId13"/>
      <w:pgSz w:w="15840" w:h="12240" w:orient="landscape"/>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75FDE" w14:textId="77777777" w:rsidR="00A238F0" w:rsidRDefault="00A238F0" w:rsidP="006F3195">
      <w:pPr>
        <w:spacing w:after="0" w:line="240" w:lineRule="auto"/>
      </w:pPr>
      <w:r>
        <w:separator/>
      </w:r>
    </w:p>
  </w:endnote>
  <w:endnote w:type="continuationSeparator" w:id="0">
    <w:p w14:paraId="355EB725" w14:textId="77777777" w:rsidR="00A238F0" w:rsidRDefault="00A238F0" w:rsidP="006F3195">
      <w:pPr>
        <w:spacing w:after="0" w:line="240" w:lineRule="auto"/>
      </w:pPr>
      <w:r>
        <w:continuationSeparator/>
      </w:r>
    </w:p>
  </w:endnote>
  <w:endnote w:type="continuationNotice" w:id="1">
    <w:p w14:paraId="084E6691" w14:textId="77777777" w:rsidR="00A238F0" w:rsidRDefault="00A238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3091006"/>
      <w:docPartObj>
        <w:docPartGallery w:val="Page Numbers (Bottom of Page)"/>
        <w:docPartUnique/>
      </w:docPartObj>
    </w:sdtPr>
    <w:sdtEndPr>
      <w:rPr>
        <w:noProof/>
      </w:rPr>
    </w:sdtEndPr>
    <w:sdtContent>
      <w:p w14:paraId="54393E26" w14:textId="77777777" w:rsidR="007D2363" w:rsidRDefault="007D2363">
        <w:pPr>
          <w:pStyle w:val="Footer"/>
          <w:jc w:val="right"/>
        </w:pPr>
        <w:r>
          <w:fldChar w:fldCharType="begin"/>
        </w:r>
        <w:r>
          <w:instrText xml:space="preserve"> PAGE   \* MERGEFORMAT </w:instrText>
        </w:r>
        <w:r>
          <w:fldChar w:fldCharType="separate"/>
        </w:r>
        <w:r w:rsidR="00FF59C3">
          <w:rPr>
            <w:noProof/>
          </w:rPr>
          <w:t>1</w:t>
        </w:r>
        <w:r>
          <w:rPr>
            <w:noProof/>
          </w:rPr>
          <w:fldChar w:fldCharType="end"/>
        </w:r>
      </w:p>
    </w:sdtContent>
  </w:sdt>
  <w:p w14:paraId="33122533" w14:textId="77777777" w:rsidR="007D2363" w:rsidRDefault="007D23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DC340" w14:textId="77777777" w:rsidR="00A238F0" w:rsidRDefault="00A238F0" w:rsidP="006F3195">
      <w:pPr>
        <w:spacing w:after="0" w:line="240" w:lineRule="auto"/>
      </w:pPr>
      <w:r>
        <w:separator/>
      </w:r>
    </w:p>
  </w:footnote>
  <w:footnote w:type="continuationSeparator" w:id="0">
    <w:p w14:paraId="43C42DC8" w14:textId="77777777" w:rsidR="00A238F0" w:rsidRDefault="00A238F0" w:rsidP="006F3195">
      <w:pPr>
        <w:spacing w:after="0" w:line="240" w:lineRule="auto"/>
      </w:pPr>
      <w:r>
        <w:continuationSeparator/>
      </w:r>
    </w:p>
  </w:footnote>
  <w:footnote w:type="continuationNotice" w:id="1">
    <w:p w14:paraId="723FD720" w14:textId="77777777" w:rsidR="00A238F0" w:rsidRDefault="00A238F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0B5F1B"/>
    <w:multiLevelType w:val="hybridMultilevel"/>
    <w:tmpl w:val="7F5EA63C"/>
    <w:lvl w:ilvl="0" w:tplc="FE2449B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1017E0"/>
    <w:multiLevelType w:val="hybridMultilevel"/>
    <w:tmpl w:val="AB36E49C"/>
    <w:lvl w:ilvl="0" w:tplc="20D2A126">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82756A"/>
    <w:multiLevelType w:val="hybridMultilevel"/>
    <w:tmpl w:val="86F87E0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E7833"/>
    <w:multiLevelType w:val="hybridMultilevel"/>
    <w:tmpl w:val="615A4C36"/>
    <w:lvl w:ilvl="0" w:tplc="04090001">
      <w:start w:val="1"/>
      <w:numFmt w:val="bullet"/>
      <w:lvlText w:val=""/>
      <w:lvlJc w:val="left"/>
      <w:pPr>
        <w:ind w:left="720" w:hanging="360"/>
      </w:pPr>
      <w:rPr>
        <w:rFonts w:ascii="Symbol" w:hAnsi="Symbol" w:hint="default"/>
      </w:rPr>
    </w:lvl>
    <w:lvl w:ilvl="1" w:tplc="09682BD8">
      <w:numFmt w:val="bullet"/>
      <w:lvlText w:val="•"/>
      <w:lvlJc w:val="left"/>
      <w:pPr>
        <w:ind w:left="1440" w:hanging="360"/>
      </w:pPr>
      <w:rPr>
        <w:rFonts w:ascii="Trebuchet MS" w:eastAsiaTheme="minorHAnsi" w:hAnsi="Trebuchet MS"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1F59E0"/>
    <w:multiLevelType w:val="hybridMultilevel"/>
    <w:tmpl w:val="45009186"/>
    <w:lvl w:ilvl="0" w:tplc="0724726A">
      <w:start w:val="1"/>
      <w:numFmt w:val="bullet"/>
      <w:lvlText w:val=""/>
      <w:lvlJc w:val="left"/>
      <w:pPr>
        <w:ind w:left="1016" w:hanging="360"/>
      </w:pPr>
      <w:rPr>
        <w:rFonts w:ascii="Symbol" w:hAnsi="Symbol" w:hint="default"/>
      </w:rPr>
    </w:lvl>
    <w:lvl w:ilvl="1" w:tplc="04020003" w:tentative="1">
      <w:start w:val="1"/>
      <w:numFmt w:val="bullet"/>
      <w:lvlText w:val="o"/>
      <w:lvlJc w:val="left"/>
      <w:pPr>
        <w:ind w:left="1736" w:hanging="360"/>
      </w:pPr>
      <w:rPr>
        <w:rFonts w:ascii="Courier New" w:hAnsi="Courier New" w:cs="Courier New" w:hint="default"/>
      </w:rPr>
    </w:lvl>
    <w:lvl w:ilvl="2" w:tplc="04020005" w:tentative="1">
      <w:start w:val="1"/>
      <w:numFmt w:val="bullet"/>
      <w:lvlText w:val=""/>
      <w:lvlJc w:val="left"/>
      <w:pPr>
        <w:ind w:left="2456" w:hanging="360"/>
      </w:pPr>
      <w:rPr>
        <w:rFonts w:ascii="Wingdings" w:hAnsi="Wingdings" w:hint="default"/>
      </w:rPr>
    </w:lvl>
    <w:lvl w:ilvl="3" w:tplc="04020001" w:tentative="1">
      <w:start w:val="1"/>
      <w:numFmt w:val="bullet"/>
      <w:lvlText w:val=""/>
      <w:lvlJc w:val="left"/>
      <w:pPr>
        <w:ind w:left="3176" w:hanging="360"/>
      </w:pPr>
      <w:rPr>
        <w:rFonts w:ascii="Symbol" w:hAnsi="Symbol" w:hint="default"/>
      </w:rPr>
    </w:lvl>
    <w:lvl w:ilvl="4" w:tplc="04020003" w:tentative="1">
      <w:start w:val="1"/>
      <w:numFmt w:val="bullet"/>
      <w:lvlText w:val="o"/>
      <w:lvlJc w:val="left"/>
      <w:pPr>
        <w:ind w:left="3896" w:hanging="360"/>
      </w:pPr>
      <w:rPr>
        <w:rFonts w:ascii="Courier New" w:hAnsi="Courier New" w:cs="Courier New" w:hint="default"/>
      </w:rPr>
    </w:lvl>
    <w:lvl w:ilvl="5" w:tplc="04020005" w:tentative="1">
      <w:start w:val="1"/>
      <w:numFmt w:val="bullet"/>
      <w:lvlText w:val=""/>
      <w:lvlJc w:val="left"/>
      <w:pPr>
        <w:ind w:left="4616" w:hanging="360"/>
      </w:pPr>
      <w:rPr>
        <w:rFonts w:ascii="Wingdings" w:hAnsi="Wingdings" w:hint="default"/>
      </w:rPr>
    </w:lvl>
    <w:lvl w:ilvl="6" w:tplc="04020001" w:tentative="1">
      <w:start w:val="1"/>
      <w:numFmt w:val="bullet"/>
      <w:lvlText w:val=""/>
      <w:lvlJc w:val="left"/>
      <w:pPr>
        <w:ind w:left="5336" w:hanging="360"/>
      </w:pPr>
      <w:rPr>
        <w:rFonts w:ascii="Symbol" w:hAnsi="Symbol" w:hint="default"/>
      </w:rPr>
    </w:lvl>
    <w:lvl w:ilvl="7" w:tplc="04020003" w:tentative="1">
      <w:start w:val="1"/>
      <w:numFmt w:val="bullet"/>
      <w:lvlText w:val="o"/>
      <w:lvlJc w:val="left"/>
      <w:pPr>
        <w:ind w:left="6056" w:hanging="360"/>
      </w:pPr>
      <w:rPr>
        <w:rFonts w:ascii="Courier New" w:hAnsi="Courier New" w:cs="Courier New" w:hint="default"/>
      </w:rPr>
    </w:lvl>
    <w:lvl w:ilvl="8" w:tplc="04020005" w:tentative="1">
      <w:start w:val="1"/>
      <w:numFmt w:val="bullet"/>
      <w:lvlText w:val=""/>
      <w:lvlJc w:val="left"/>
      <w:pPr>
        <w:ind w:left="6776" w:hanging="360"/>
      </w:pPr>
      <w:rPr>
        <w:rFonts w:ascii="Wingdings" w:hAnsi="Wingdings" w:hint="default"/>
      </w:rPr>
    </w:lvl>
  </w:abstractNum>
  <w:abstractNum w:abstractNumId="5" w15:restartNumberingAfterBreak="0">
    <w:nsid w:val="526B298F"/>
    <w:multiLevelType w:val="hybridMultilevel"/>
    <w:tmpl w:val="2A2C3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255370"/>
    <w:multiLevelType w:val="hybridMultilevel"/>
    <w:tmpl w:val="61264768"/>
    <w:lvl w:ilvl="0" w:tplc="995CEB3E">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102EEE"/>
    <w:multiLevelType w:val="hybridMultilevel"/>
    <w:tmpl w:val="31362C08"/>
    <w:lvl w:ilvl="0" w:tplc="995CEB3E">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087EE3"/>
    <w:multiLevelType w:val="hybridMultilevel"/>
    <w:tmpl w:val="2482F38E"/>
    <w:lvl w:ilvl="0" w:tplc="995CEB3E">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B4DF8"/>
    <w:multiLevelType w:val="hybridMultilevel"/>
    <w:tmpl w:val="805CEEE6"/>
    <w:lvl w:ilvl="0" w:tplc="484CDF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4"/>
  </w:num>
  <w:num w:numId="5">
    <w:abstractNumId w:val="3"/>
  </w:num>
  <w:num w:numId="6">
    <w:abstractNumId w:val="2"/>
  </w:num>
  <w:num w:numId="7">
    <w:abstractNumId w:val="5"/>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61"/>
    <w:rsid w:val="0000014F"/>
    <w:rsid w:val="00000214"/>
    <w:rsid w:val="00001C71"/>
    <w:rsid w:val="00002253"/>
    <w:rsid w:val="00002DE7"/>
    <w:rsid w:val="000032A3"/>
    <w:rsid w:val="00017AD5"/>
    <w:rsid w:val="000229C0"/>
    <w:rsid w:val="00035EC6"/>
    <w:rsid w:val="000406D0"/>
    <w:rsid w:val="00040BFF"/>
    <w:rsid w:val="00041649"/>
    <w:rsid w:val="00041BB6"/>
    <w:rsid w:val="00047922"/>
    <w:rsid w:val="000504DB"/>
    <w:rsid w:val="00052CBD"/>
    <w:rsid w:val="00053763"/>
    <w:rsid w:val="00056F4E"/>
    <w:rsid w:val="000612ED"/>
    <w:rsid w:val="000619D8"/>
    <w:rsid w:val="00070DD8"/>
    <w:rsid w:val="00071BFF"/>
    <w:rsid w:val="000737A4"/>
    <w:rsid w:val="000757F3"/>
    <w:rsid w:val="000759D8"/>
    <w:rsid w:val="00080E17"/>
    <w:rsid w:val="0008376C"/>
    <w:rsid w:val="000859BF"/>
    <w:rsid w:val="00095D24"/>
    <w:rsid w:val="0009780C"/>
    <w:rsid w:val="000A09A1"/>
    <w:rsid w:val="000A4B50"/>
    <w:rsid w:val="000A53FB"/>
    <w:rsid w:val="000A69F6"/>
    <w:rsid w:val="000B0380"/>
    <w:rsid w:val="000B1D83"/>
    <w:rsid w:val="000B477E"/>
    <w:rsid w:val="000B5EEF"/>
    <w:rsid w:val="000C1CC3"/>
    <w:rsid w:val="000D0986"/>
    <w:rsid w:val="000D0CE5"/>
    <w:rsid w:val="000D7837"/>
    <w:rsid w:val="000E16E8"/>
    <w:rsid w:val="000E2140"/>
    <w:rsid w:val="000E3178"/>
    <w:rsid w:val="000E4000"/>
    <w:rsid w:val="000E4E2A"/>
    <w:rsid w:val="000F2D6C"/>
    <w:rsid w:val="000F2EA5"/>
    <w:rsid w:val="000F454A"/>
    <w:rsid w:val="000F4D8B"/>
    <w:rsid w:val="00100F84"/>
    <w:rsid w:val="00103065"/>
    <w:rsid w:val="0010371D"/>
    <w:rsid w:val="00103CED"/>
    <w:rsid w:val="001043E9"/>
    <w:rsid w:val="00106A7F"/>
    <w:rsid w:val="0010702A"/>
    <w:rsid w:val="001100FC"/>
    <w:rsid w:val="00112D8F"/>
    <w:rsid w:val="0012048E"/>
    <w:rsid w:val="00120C2D"/>
    <w:rsid w:val="00122625"/>
    <w:rsid w:val="0012480C"/>
    <w:rsid w:val="00124C39"/>
    <w:rsid w:val="00125430"/>
    <w:rsid w:val="0012627B"/>
    <w:rsid w:val="00126F8D"/>
    <w:rsid w:val="001303A5"/>
    <w:rsid w:val="00134012"/>
    <w:rsid w:val="00134718"/>
    <w:rsid w:val="001377C2"/>
    <w:rsid w:val="0014029F"/>
    <w:rsid w:val="0014683F"/>
    <w:rsid w:val="00150039"/>
    <w:rsid w:val="001511ED"/>
    <w:rsid w:val="00154692"/>
    <w:rsid w:val="0015674A"/>
    <w:rsid w:val="0016034D"/>
    <w:rsid w:val="00161369"/>
    <w:rsid w:val="00162C7C"/>
    <w:rsid w:val="00163403"/>
    <w:rsid w:val="00164FE1"/>
    <w:rsid w:val="0017270D"/>
    <w:rsid w:val="001755FF"/>
    <w:rsid w:val="0018381D"/>
    <w:rsid w:val="00184985"/>
    <w:rsid w:val="0018554C"/>
    <w:rsid w:val="0018710D"/>
    <w:rsid w:val="00187AAD"/>
    <w:rsid w:val="00187AD1"/>
    <w:rsid w:val="00195430"/>
    <w:rsid w:val="00195F32"/>
    <w:rsid w:val="001A00EF"/>
    <w:rsid w:val="001A2310"/>
    <w:rsid w:val="001A401B"/>
    <w:rsid w:val="001A5049"/>
    <w:rsid w:val="001A6A23"/>
    <w:rsid w:val="001A747B"/>
    <w:rsid w:val="001A7525"/>
    <w:rsid w:val="001B1DE0"/>
    <w:rsid w:val="001B26E3"/>
    <w:rsid w:val="001B2B19"/>
    <w:rsid w:val="001B63EB"/>
    <w:rsid w:val="001C39F7"/>
    <w:rsid w:val="001C4FF1"/>
    <w:rsid w:val="001C7D74"/>
    <w:rsid w:val="001D2869"/>
    <w:rsid w:val="001D2D16"/>
    <w:rsid w:val="001D2F6F"/>
    <w:rsid w:val="001D7AB8"/>
    <w:rsid w:val="001E07B9"/>
    <w:rsid w:val="001E0C4F"/>
    <w:rsid w:val="001E1152"/>
    <w:rsid w:val="001E19E1"/>
    <w:rsid w:val="001E23AC"/>
    <w:rsid w:val="001E2F1E"/>
    <w:rsid w:val="001E3592"/>
    <w:rsid w:val="001E4FD3"/>
    <w:rsid w:val="001E694D"/>
    <w:rsid w:val="001F07E6"/>
    <w:rsid w:val="001F0B82"/>
    <w:rsid w:val="001F1FC5"/>
    <w:rsid w:val="001F4F1B"/>
    <w:rsid w:val="00202371"/>
    <w:rsid w:val="002105E1"/>
    <w:rsid w:val="002106DB"/>
    <w:rsid w:val="0021101C"/>
    <w:rsid w:val="002117ED"/>
    <w:rsid w:val="00213422"/>
    <w:rsid w:val="002208F8"/>
    <w:rsid w:val="00225B4A"/>
    <w:rsid w:val="002269E5"/>
    <w:rsid w:val="00226F8A"/>
    <w:rsid w:val="00227137"/>
    <w:rsid w:val="00232319"/>
    <w:rsid w:val="00232960"/>
    <w:rsid w:val="002356C5"/>
    <w:rsid w:val="0023662C"/>
    <w:rsid w:val="00236A49"/>
    <w:rsid w:val="00236B31"/>
    <w:rsid w:val="00242EFF"/>
    <w:rsid w:val="002451DE"/>
    <w:rsid w:val="00247A51"/>
    <w:rsid w:val="002535C0"/>
    <w:rsid w:val="00253E07"/>
    <w:rsid w:val="00254839"/>
    <w:rsid w:val="00254A35"/>
    <w:rsid w:val="002552F7"/>
    <w:rsid w:val="00260219"/>
    <w:rsid w:val="002661E9"/>
    <w:rsid w:val="00270265"/>
    <w:rsid w:val="002703C3"/>
    <w:rsid w:val="0027076D"/>
    <w:rsid w:val="0027257C"/>
    <w:rsid w:val="0028136C"/>
    <w:rsid w:val="00284E74"/>
    <w:rsid w:val="00284FCC"/>
    <w:rsid w:val="00285A0E"/>
    <w:rsid w:val="00286F63"/>
    <w:rsid w:val="00287E90"/>
    <w:rsid w:val="002966B5"/>
    <w:rsid w:val="00297351"/>
    <w:rsid w:val="002A053E"/>
    <w:rsid w:val="002A08DC"/>
    <w:rsid w:val="002A1360"/>
    <w:rsid w:val="002A1DF8"/>
    <w:rsid w:val="002A6B04"/>
    <w:rsid w:val="002A7BD6"/>
    <w:rsid w:val="002B07BB"/>
    <w:rsid w:val="002B0BED"/>
    <w:rsid w:val="002B0D16"/>
    <w:rsid w:val="002B3369"/>
    <w:rsid w:val="002B3E31"/>
    <w:rsid w:val="002B6D50"/>
    <w:rsid w:val="002B7493"/>
    <w:rsid w:val="002C0C1F"/>
    <w:rsid w:val="002C2F99"/>
    <w:rsid w:val="002C3FB3"/>
    <w:rsid w:val="002C53A2"/>
    <w:rsid w:val="002D1DA7"/>
    <w:rsid w:val="002D2B30"/>
    <w:rsid w:val="002D3A4C"/>
    <w:rsid w:val="002D45A1"/>
    <w:rsid w:val="002D62B3"/>
    <w:rsid w:val="002D78F5"/>
    <w:rsid w:val="002E037D"/>
    <w:rsid w:val="002E6E9A"/>
    <w:rsid w:val="002E732F"/>
    <w:rsid w:val="002F1249"/>
    <w:rsid w:val="002F1BFC"/>
    <w:rsid w:val="002F34A7"/>
    <w:rsid w:val="002F49FC"/>
    <w:rsid w:val="002F6292"/>
    <w:rsid w:val="00301E42"/>
    <w:rsid w:val="003030C8"/>
    <w:rsid w:val="00305371"/>
    <w:rsid w:val="00306951"/>
    <w:rsid w:val="00313169"/>
    <w:rsid w:val="0031414C"/>
    <w:rsid w:val="0031782F"/>
    <w:rsid w:val="00320F97"/>
    <w:rsid w:val="00326430"/>
    <w:rsid w:val="003305C2"/>
    <w:rsid w:val="00330EA2"/>
    <w:rsid w:val="00334BBA"/>
    <w:rsid w:val="0033549F"/>
    <w:rsid w:val="00337DC8"/>
    <w:rsid w:val="00337F77"/>
    <w:rsid w:val="003405D7"/>
    <w:rsid w:val="00345BB5"/>
    <w:rsid w:val="00346AAF"/>
    <w:rsid w:val="003525C7"/>
    <w:rsid w:val="00353367"/>
    <w:rsid w:val="003563C5"/>
    <w:rsid w:val="0035641F"/>
    <w:rsid w:val="00360AE8"/>
    <w:rsid w:val="00360D8E"/>
    <w:rsid w:val="00362F6F"/>
    <w:rsid w:val="00370BFE"/>
    <w:rsid w:val="0037182A"/>
    <w:rsid w:val="003736FD"/>
    <w:rsid w:val="003752FC"/>
    <w:rsid w:val="00376346"/>
    <w:rsid w:val="00377766"/>
    <w:rsid w:val="00377AA0"/>
    <w:rsid w:val="003803C4"/>
    <w:rsid w:val="00382B0C"/>
    <w:rsid w:val="00386F78"/>
    <w:rsid w:val="003906C0"/>
    <w:rsid w:val="00391946"/>
    <w:rsid w:val="003924A0"/>
    <w:rsid w:val="0039387E"/>
    <w:rsid w:val="003940F1"/>
    <w:rsid w:val="003A46D0"/>
    <w:rsid w:val="003A729B"/>
    <w:rsid w:val="003A7B04"/>
    <w:rsid w:val="003A7C57"/>
    <w:rsid w:val="003B25FE"/>
    <w:rsid w:val="003C25B3"/>
    <w:rsid w:val="003C4643"/>
    <w:rsid w:val="003C4A3A"/>
    <w:rsid w:val="003C5327"/>
    <w:rsid w:val="003C55A5"/>
    <w:rsid w:val="003C64FF"/>
    <w:rsid w:val="003C7A88"/>
    <w:rsid w:val="003C7C5A"/>
    <w:rsid w:val="003D016A"/>
    <w:rsid w:val="003D10B7"/>
    <w:rsid w:val="003D70D0"/>
    <w:rsid w:val="003D75CE"/>
    <w:rsid w:val="003D76A1"/>
    <w:rsid w:val="003D7B57"/>
    <w:rsid w:val="003E32F4"/>
    <w:rsid w:val="003E3D5C"/>
    <w:rsid w:val="003E3DB2"/>
    <w:rsid w:val="003E441F"/>
    <w:rsid w:val="003E7914"/>
    <w:rsid w:val="003E7CF0"/>
    <w:rsid w:val="003F2B9B"/>
    <w:rsid w:val="003F2D86"/>
    <w:rsid w:val="003F7F70"/>
    <w:rsid w:val="00400186"/>
    <w:rsid w:val="00400D93"/>
    <w:rsid w:val="00401842"/>
    <w:rsid w:val="00401BD9"/>
    <w:rsid w:val="0040261A"/>
    <w:rsid w:val="004059FC"/>
    <w:rsid w:val="00411E17"/>
    <w:rsid w:val="004137ED"/>
    <w:rsid w:val="00414C5B"/>
    <w:rsid w:val="00417207"/>
    <w:rsid w:val="00420897"/>
    <w:rsid w:val="0042229C"/>
    <w:rsid w:val="004226DD"/>
    <w:rsid w:val="00424897"/>
    <w:rsid w:val="0042499B"/>
    <w:rsid w:val="004252B2"/>
    <w:rsid w:val="0042649A"/>
    <w:rsid w:val="00426A30"/>
    <w:rsid w:val="00427E3E"/>
    <w:rsid w:val="00427EF7"/>
    <w:rsid w:val="0043125D"/>
    <w:rsid w:val="004322D8"/>
    <w:rsid w:val="00433FE1"/>
    <w:rsid w:val="00436B4C"/>
    <w:rsid w:val="004409CD"/>
    <w:rsid w:val="00442A9A"/>
    <w:rsid w:val="00445B0A"/>
    <w:rsid w:val="00446BAE"/>
    <w:rsid w:val="00450966"/>
    <w:rsid w:val="00454C7B"/>
    <w:rsid w:val="004616E9"/>
    <w:rsid w:val="00463BB4"/>
    <w:rsid w:val="0046419A"/>
    <w:rsid w:val="00465D86"/>
    <w:rsid w:val="00467048"/>
    <w:rsid w:val="00471E55"/>
    <w:rsid w:val="00480AD3"/>
    <w:rsid w:val="004821E8"/>
    <w:rsid w:val="00482598"/>
    <w:rsid w:val="00486EF2"/>
    <w:rsid w:val="0049383D"/>
    <w:rsid w:val="00494F0D"/>
    <w:rsid w:val="004A2D75"/>
    <w:rsid w:val="004A2E1B"/>
    <w:rsid w:val="004A333F"/>
    <w:rsid w:val="004A45CB"/>
    <w:rsid w:val="004B160F"/>
    <w:rsid w:val="004B3667"/>
    <w:rsid w:val="004B3CD2"/>
    <w:rsid w:val="004B4A4F"/>
    <w:rsid w:val="004B4F7F"/>
    <w:rsid w:val="004B5314"/>
    <w:rsid w:val="004B5DF8"/>
    <w:rsid w:val="004B6A05"/>
    <w:rsid w:val="004B75A7"/>
    <w:rsid w:val="004C1443"/>
    <w:rsid w:val="004C34A8"/>
    <w:rsid w:val="004D0A36"/>
    <w:rsid w:val="004D3FEC"/>
    <w:rsid w:val="004E15B7"/>
    <w:rsid w:val="004E59B0"/>
    <w:rsid w:val="004E776E"/>
    <w:rsid w:val="004E7A00"/>
    <w:rsid w:val="004F2569"/>
    <w:rsid w:val="00500DDA"/>
    <w:rsid w:val="005016EB"/>
    <w:rsid w:val="00501F89"/>
    <w:rsid w:val="00503F99"/>
    <w:rsid w:val="005066C3"/>
    <w:rsid w:val="005130AA"/>
    <w:rsid w:val="00515576"/>
    <w:rsid w:val="00515630"/>
    <w:rsid w:val="00520EEF"/>
    <w:rsid w:val="0052162D"/>
    <w:rsid w:val="005250AA"/>
    <w:rsid w:val="00526A2C"/>
    <w:rsid w:val="0052766F"/>
    <w:rsid w:val="00530243"/>
    <w:rsid w:val="00530335"/>
    <w:rsid w:val="005312D4"/>
    <w:rsid w:val="005328AF"/>
    <w:rsid w:val="00533346"/>
    <w:rsid w:val="00536807"/>
    <w:rsid w:val="005379AB"/>
    <w:rsid w:val="00553F2C"/>
    <w:rsid w:val="00554842"/>
    <w:rsid w:val="0055506F"/>
    <w:rsid w:val="00556E60"/>
    <w:rsid w:val="00557AB8"/>
    <w:rsid w:val="00561E0A"/>
    <w:rsid w:val="005623BC"/>
    <w:rsid w:val="005627A1"/>
    <w:rsid w:val="005670D5"/>
    <w:rsid w:val="00570F0B"/>
    <w:rsid w:val="00573069"/>
    <w:rsid w:val="00573337"/>
    <w:rsid w:val="00577946"/>
    <w:rsid w:val="00577A04"/>
    <w:rsid w:val="005843E4"/>
    <w:rsid w:val="00590863"/>
    <w:rsid w:val="005935D0"/>
    <w:rsid w:val="005943FB"/>
    <w:rsid w:val="005946C7"/>
    <w:rsid w:val="005A1A33"/>
    <w:rsid w:val="005A1D8D"/>
    <w:rsid w:val="005A3837"/>
    <w:rsid w:val="005B08EF"/>
    <w:rsid w:val="005B27D7"/>
    <w:rsid w:val="005B7C23"/>
    <w:rsid w:val="005C4B20"/>
    <w:rsid w:val="005C4B51"/>
    <w:rsid w:val="005C6667"/>
    <w:rsid w:val="005C6BE3"/>
    <w:rsid w:val="005D300F"/>
    <w:rsid w:val="005D383B"/>
    <w:rsid w:val="005D45B5"/>
    <w:rsid w:val="005E011B"/>
    <w:rsid w:val="005E3853"/>
    <w:rsid w:val="005E39CF"/>
    <w:rsid w:val="005E3F09"/>
    <w:rsid w:val="005E61AD"/>
    <w:rsid w:val="005E6D2B"/>
    <w:rsid w:val="005F0670"/>
    <w:rsid w:val="005F08EC"/>
    <w:rsid w:val="005F23B0"/>
    <w:rsid w:val="00612929"/>
    <w:rsid w:val="006169CB"/>
    <w:rsid w:val="006204D3"/>
    <w:rsid w:val="0062416B"/>
    <w:rsid w:val="006241AB"/>
    <w:rsid w:val="00625CAC"/>
    <w:rsid w:val="006278B3"/>
    <w:rsid w:val="006305DA"/>
    <w:rsid w:val="006325D4"/>
    <w:rsid w:val="00634162"/>
    <w:rsid w:val="0063434B"/>
    <w:rsid w:val="006346C6"/>
    <w:rsid w:val="00634EAC"/>
    <w:rsid w:val="0064496C"/>
    <w:rsid w:val="00647E95"/>
    <w:rsid w:val="006512EA"/>
    <w:rsid w:val="006529B9"/>
    <w:rsid w:val="0065623E"/>
    <w:rsid w:val="006563DF"/>
    <w:rsid w:val="00656829"/>
    <w:rsid w:val="0065686E"/>
    <w:rsid w:val="0066366D"/>
    <w:rsid w:val="006668F6"/>
    <w:rsid w:val="00670D35"/>
    <w:rsid w:val="00677A8E"/>
    <w:rsid w:val="00681348"/>
    <w:rsid w:val="00682FA3"/>
    <w:rsid w:val="00690E28"/>
    <w:rsid w:val="00692E97"/>
    <w:rsid w:val="00694AE0"/>
    <w:rsid w:val="00694B3D"/>
    <w:rsid w:val="00696ED6"/>
    <w:rsid w:val="006A0264"/>
    <w:rsid w:val="006A4392"/>
    <w:rsid w:val="006A558F"/>
    <w:rsid w:val="006A61BD"/>
    <w:rsid w:val="006B1E92"/>
    <w:rsid w:val="006B57F2"/>
    <w:rsid w:val="006B69DA"/>
    <w:rsid w:val="006C07B7"/>
    <w:rsid w:val="006C4C6B"/>
    <w:rsid w:val="006D2445"/>
    <w:rsid w:val="006D37F0"/>
    <w:rsid w:val="006D3EFF"/>
    <w:rsid w:val="006D4110"/>
    <w:rsid w:val="006D430F"/>
    <w:rsid w:val="006D4AA1"/>
    <w:rsid w:val="006D7938"/>
    <w:rsid w:val="006D7FC8"/>
    <w:rsid w:val="006E20CD"/>
    <w:rsid w:val="006E2B4E"/>
    <w:rsid w:val="006E5785"/>
    <w:rsid w:val="006F0E55"/>
    <w:rsid w:val="006F1CA5"/>
    <w:rsid w:val="006F3195"/>
    <w:rsid w:val="00705CE1"/>
    <w:rsid w:val="0070724B"/>
    <w:rsid w:val="00707813"/>
    <w:rsid w:val="00710BEF"/>
    <w:rsid w:val="00711042"/>
    <w:rsid w:val="00712055"/>
    <w:rsid w:val="0071301D"/>
    <w:rsid w:val="0071368B"/>
    <w:rsid w:val="007175CA"/>
    <w:rsid w:val="0072014B"/>
    <w:rsid w:val="00723ECA"/>
    <w:rsid w:val="0072641B"/>
    <w:rsid w:val="0072669C"/>
    <w:rsid w:val="00726EBA"/>
    <w:rsid w:val="007270E0"/>
    <w:rsid w:val="0072741A"/>
    <w:rsid w:val="00730528"/>
    <w:rsid w:val="00731805"/>
    <w:rsid w:val="00731986"/>
    <w:rsid w:val="0073266F"/>
    <w:rsid w:val="00736D8D"/>
    <w:rsid w:val="00742EBC"/>
    <w:rsid w:val="00742FA4"/>
    <w:rsid w:val="00750BF2"/>
    <w:rsid w:val="007613C6"/>
    <w:rsid w:val="00765FD0"/>
    <w:rsid w:val="007724D2"/>
    <w:rsid w:val="00774E34"/>
    <w:rsid w:val="007752FB"/>
    <w:rsid w:val="007813D3"/>
    <w:rsid w:val="007814C6"/>
    <w:rsid w:val="00782CB5"/>
    <w:rsid w:val="00783849"/>
    <w:rsid w:val="00784014"/>
    <w:rsid w:val="00786F5C"/>
    <w:rsid w:val="00790989"/>
    <w:rsid w:val="00790A18"/>
    <w:rsid w:val="00791837"/>
    <w:rsid w:val="00794554"/>
    <w:rsid w:val="00796183"/>
    <w:rsid w:val="00797A3B"/>
    <w:rsid w:val="007A0337"/>
    <w:rsid w:val="007A767C"/>
    <w:rsid w:val="007B1FEC"/>
    <w:rsid w:val="007B23A7"/>
    <w:rsid w:val="007B3E14"/>
    <w:rsid w:val="007B3E2D"/>
    <w:rsid w:val="007B611C"/>
    <w:rsid w:val="007B6B1A"/>
    <w:rsid w:val="007B6F98"/>
    <w:rsid w:val="007B7AF1"/>
    <w:rsid w:val="007C2696"/>
    <w:rsid w:val="007C4D97"/>
    <w:rsid w:val="007C5635"/>
    <w:rsid w:val="007C68C2"/>
    <w:rsid w:val="007D021C"/>
    <w:rsid w:val="007D2363"/>
    <w:rsid w:val="007D387B"/>
    <w:rsid w:val="007D7AAD"/>
    <w:rsid w:val="007E22E1"/>
    <w:rsid w:val="007E6229"/>
    <w:rsid w:val="007F5106"/>
    <w:rsid w:val="007F5AA4"/>
    <w:rsid w:val="007F647C"/>
    <w:rsid w:val="007F6BDF"/>
    <w:rsid w:val="007F74E2"/>
    <w:rsid w:val="008015AE"/>
    <w:rsid w:val="00801685"/>
    <w:rsid w:val="008040CD"/>
    <w:rsid w:val="00806748"/>
    <w:rsid w:val="0080707E"/>
    <w:rsid w:val="00811295"/>
    <w:rsid w:val="008125CB"/>
    <w:rsid w:val="00812A83"/>
    <w:rsid w:val="008143E2"/>
    <w:rsid w:val="00815939"/>
    <w:rsid w:val="00820D45"/>
    <w:rsid w:val="00823632"/>
    <w:rsid w:val="0082397C"/>
    <w:rsid w:val="00831454"/>
    <w:rsid w:val="00832759"/>
    <w:rsid w:val="00832C95"/>
    <w:rsid w:val="00836C3F"/>
    <w:rsid w:val="00836F4F"/>
    <w:rsid w:val="00837F2B"/>
    <w:rsid w:val="00841C26"/>
    <w:rsid w:val="00842599"/>
    <w:rsid w:val="008447EE"/>
    <w:rsid w:val="00844C52"/>
    <w:rsid w:val="0084513B"/>
    <w:rsid w:val="00845E07"/>
    <w:rsid w:val="0084671A"/>
    <w:rsid w:val="0084680B"/>
    <w:rsid w:val="008472B1"/>
    <w:rsid w:val="0085384B"/>
    <w:rsid w:val="0085478F"/>
    <w:rsid w:val="0085536D"/>
    <w:rsid w:val="00856473"/>
    <w:rsid w:val="00856C29"/>
    <w:rsid w:val="008606F9"/>
    <w:rsid w:val="008642EF"/>
    <w:rsid w:val="00864CAA"/>
    <w:rsid w:val="00870EC4"/>
    <w:rsid w:val="008733AA"/>
    <w:rsid w:val="008747FF"/>
    <w:rsid w:val="008754CB"/>
    <w:rsid w:val="00880E03"/>
    <w:rsid w:val="00885549"/>
    <w:rsid w:val="008921E4"/>
    <w:rsid w:val="00893863"/>
    <w:rsid w:val="0089529A"/>
    <w:rsid w:val="008977FB"/>
    <w:rsid w:val="00897FC0"/>
    <w:rsid w:val="008A0A68"/>
    <w:rsid w:val="008A118A"/>
    <w:rsid w:val="008A1486"/>
    <w:rsid w:val="008A2A7E"/>
    <w:rsid w:val="008B2670"/>
    <w:rsid w:val="008B4850"/>
    <w:rsid w:val="008B5E0C"/>
    <w:rsid w:val="008B66CE"/>
    <w:rsid w:val="008B7816"/>
    <w:rsid w:val="008B7CFB"/>
    <w:rsid w:val="008C1E3C"/>
    <w:rsid w:val="008C21A1"/>
    <w:rsid w:val="008D6A85"/>
    <w:rsid w:val="008D7361"/>
    <w:rsid w:val="008D7D00"/>
    <w:rsid w:val="008E1C06"/>
    <w:rsid w:val="008E471C"/>
    <w:rsid w:val="008E66AA"/>
    <w:rsid w:val="008F0995"/>
    <w:rsid w:val="008F201A"/>
    <w:rsid w:val="008F2417"/>
    <w:rsid w:val="008F2CAC"/>
    <w:rsid w:val="008F36C8"/>
    <w:rsid w:val="008F6914"/>
    <w:rsid w:val="008F6DDC"/>
    <w:rsid w:val="00900CA4"/>
    <w:rsid w:val="00901D20"/>
    <w:rsid w:val="00905473"/>
    <w:rsid w:val="009073C9"/>
    <w:rsid w:val="00915686"/>
    <w:rsid w:val="009164A0"/>
    <w:rsid w:val="00917223"/>
    <w:rsid w:val="00917EEB"/>
    <w:rsid w:val="00922E36"/>
    <w:rsid w:val="00924C49"/>
    <w:rsid w:val="00925DEB"/>
    <w:rsid w:val="00930102"/>
    <w:rsid w:val="0093033F"/>
    <w:rsid w:val="009303D5"/>
    <w:rsid w:val="00930AE2"/>
    <w:rsid w:val="00932E9F"/>
    <w:rsid w:val="00936ADE"/>
    <w:rsid w:val="00945050"/>
    <w:rsid w:val="0095203F"/>
    <w:rsid w:val="00952A0D"/>
    <w:rsid w:val="009545AC"/>
    <w:rsid w:val="00954ACC"/>
    <w:rsid w:val="00963874"/>
    <w:rsid w:val="00965E57"/>
    <w:rsid w:val="0097330D"/>
    <w:rsid w:val="00973481"/>
    <w:rsid w:val="00974C37"/>
    <w:rsid w:val="00977656"/>
    <w:rsid w:val="009777E4"/>
    <w:rsid w:val="0098047B"/>
    <w:rsid w:val="00981D23"/>
    <w:rsid w:val="0098449C"/>
    <w:rsid w:val="009865A1"/>
    <w:rsid w:val="00987467"/>
    <w:rsid w:val="00995357"/>
    <w:rsid w:val="009967FA"/>
    <w:rsid w:val="009A0FCC"/>
    <w:rsid w:val="009A1715"/>
    <w:rsid w:val="009A1FC2"/>
    <w:rsid w:val="009A39C8"/>
    <w:rsid w:val="009A422E"/>
    <w:rsid w:val="009A50D5"/>
    <w:rsid w:val="009B0C1C"/>
    <w:rsid w:val="009B0E31"/>
    <w:rsid w:val="009B0FBB"/>
    <w:rsid w:val="009B11AC"/>
    <w:rsid w:val="009B126D"/>
    <w:rsid w:val="009B40CB"/>
    <w:rsid w:val="009B47D4"/>
    <w:rsid w:val="009B7073"/>
    <w:rsid w:val="009C0B99"/>
    <w:rsid w:val="009C0CD2"/>
    <w:rsid w:val="009C0CE2"/>
    <w:rsid w:val="009C17E8"/>
    <w:rsid w:val="009C1AD4"/>
    <w:rsid w:val="009C20A0"/>
    <w:rsid w:val="009C3893"/>
    <w:rsid w:val="009C6004"/>
    <w:rsid w:val="009C7194"/>
    <w:rsid w:val="009D0D8D"/>
    <w:rsid w:val="009D2370"/>
    <w:rsid w:val="009D2FE3"/>
    <w:rsid w:val="009D7856"/>
    <w:rsid w:val="009D7E6C"/>
    <w:rsid w:val="009E2FEA"/>
    <w:rsid w:val="009E5B92"/>
    <w:rsid w:val="009F1E13"/>
    <w:rsid w:val="009F3313"/>
    <w:rsid w:val="009F3D65"/>
    <w:rsid w:val="00A006D8"/>
    <w:rsid w:val="00A01A6D"/>
    <w:rsid w:val="00A01C91"/>
    <w:rsid w:val="00A02D47"/>
    <w:rsid w:val="00A06504"/>
    <w:rsid w:val="00A06C51"/>
    <w:rsid w:val="00A12C78"/>
    <w:rsid w:val="00A12F14"/>
    <w:rsid w:val="00A132DD"/>
    <w:rsid w:val="00A16A48"/>
    <w:rsid w:val="00A238F0"/>
    <w:rsid w:val="00A240B3"/>
    <w:rsid w:val="00A30074"/>
    <w:rsid w:val="00A3097C"/>
    <w:rsid w:val="00A3390F"/>
    <w:rsid w:val="00A35D6B"/>
    <w:rsid w:val="00A40073"/>
    <w:rsid w:val="00A400A3"/>
    <w:rsid w:val="00A43E54"/>
    <w:rsid w:val="00A508AF"/>
    <w:rsid w:val="00A52AF2"/>
    <w:rsid w:val="00A57DA9"/>
    <w:rsid w:val="00A60987"/>
    <w:rsid w:val="00A65370"/>
    <w:rsid w:val="00A65CB7"/>
    <w:rsid w:val="00A707ED"/>
    <w:rsid w:val="00A7410F"/>
    <w:rsid w:val="00A83606"/>
    <w:rsid w:val="00A85DB8"/>
    <w:rsid w:val="00A87FE4"/>
    <w:rsid w:val="00A904BA"/>
    <w:rsid w:val="00A90EA0"/>
    <w:rsid w:val="00A91592"/>
    <w:rsid w:val="00A91D8B"/>
    <w:rsid w:val="00A92042"/>
    <w:rsid w:val="00A9281A"/>
    <w:rsid w:val="00A92AC2"/>
    <w:rsid w:val="00A92F01"/>
    <w:rsid w:val="00A95FFC"/>
    <w:rsid w:val="00A96E22"/>
    <w:rsid w:val="00A97018"/>
    <w:rsid w:val="00A97D54"/>
    <w:rsid w:val="00AA2ED8"/>
    <w:rsid w:val="00AA3045"/>
    <w:rsid w:val="00AB52F8"/>
    <w:rsid w:val="00AC1147"/>
    <w:rsid w:val="00AC218E"/>
    <w:rsid w:val="00AC4A3B"/>
    <w:rsid w:val="00AD2671"/>
    <w:rsid w:val="00AD35B1"/>
    <w:rsid w:val="00AE060E"/>
    <w:rsid w:val="00AE1E74"/>
    <w:rsid w:val="00AF0494"/>
    <w:rsid w:val="00AF139C"/>
    <w:rsid w:val="00AF30C2"/>
    <w:rsid w:val="00AF3BBA"/>
    <w:rsid w:val="00AF3E69"/>
    <w:rsid w:val="00AF4791"/>
    <w:rsid w:val="00AF798F"/>
    <w:rsid w:val="00AF7A22"/>
    <w:rsid w:val="00B02742"/>
    <w:rsid w:val="00B02779"/>
    <w:rsid w:val="00B10C70"/>
    <w:rsid w:val="00B12DFE"/>
    <w:rsid w:val="00B12FFB"/>
    <w:rsid w:val="00B1347A"/>
    <w:rsid w:val="00B1431A"/>
    <w:rsid w:val="00B16135"/>
    <w:rsid w:val="00B200E3"/>
    <w:rsid w:val="00B2310E"/>
    <w:rsid w:val="00B32909"/>
    <w:rsid w:val="00B3326C"/>
    <w:rsid w:val="00B34EF6"/>
    <w:rsid w:val="00B35A07"/>
    <w:rsid w:val="00B36075"/>
    <w:rsid w:val="00B36BD9"/>
    <w:rsid w:val="00B40CFB"/>
    <w:rsid w:val="00B42A8A"/>
    <w:rsid w:val="00B45180"/>
    <w:rsid w:val="00B46F05"/>
    <w:rsid w:val="00B50E88"/>
    <w:rsid w:val="00B52E53"/>
    <w:rsid w:val="00B55074"/>
    <w:rsid w:val="00B55527"/>
    <w:rsid w:val="00B56906"/>
    <w:rsid w:val="00B57AD5"/>
    <w:rsid w:val="00B60F3D"/>
    <w:rsid w:val="00B67429"/>
    <w:rsid w:val="00B768A1"/>
    <w:rsid w:val="00B82348"/>
    <w:rsid w:val="00B85B42"/>
    <w:rsid w:val="00B87539"/>
    <w:rsid w:val="00B90F09"/>
    <w:rsid w:val="00B9207D"/>
    <w:rsid w:val="00B93AEA"/>
    <w:rsid w:val="00B94C19"/>
    <w:rsid w:val="00B96AB6"/>
    <w:rsid w:val="00B96C30"/>
    <w:rsid w:val="00BA2BB2"/>
    <w:rsid w:val="00BA4C12"/>
    <w:rsid w:val="00BB26F8"/>
    <w:rsid w:val="00BB288E"/>
    <w:rsid w:val="00BB5646"/>
    <w:rsid w:val="00BC01AF"/>
    <w:rsid w:val="00BC0204"/>
    <w:rsid w:val="00BC3597"/>
    <w:rsid w:val="00BC439D"/>
    <w:rsid w:val="00BC5C47"/>
    <w:rsid w:val="00BC7189"/>
    <w:rsid w:val="00BD1E55"/>
    <w:rsid w:val="00BD27CB"/>
    <w:rsid w:val="00BD398B"/>
    <w:rsid w:val="00BD4A5A"/>
    <w:rsid w:val="00BD6215"/>
    <w:rsid w:val="00BE14CF"/>
    <w:rsid w:val="00BE390E"/>
    <w:rsid w:val="00BE4BB6"/>
    <w:rsid w:val="00BE7875"/>
    <w:rsid w:val="00BF014E"/>
    <w:rsid w:val="00BF3220"/>
    <w:rsid w:val="00BF3332"/>
    <w:rsid w:val="00BF57CA"/>
    <w:rsid w:val="00C02128"/>
    <w:rsid w:val="00C04888"/>
    <w:rsid w:val="00C0699B"/>
    <w:rsid w:val="00C112A7"/>
    <w:rsid w:val="00C1380B"/>
    <w:rsid w:val="00C15B7E"/>
    <w:rsid w:val="00C237D3"/>
    <w:rsid w:val="00C24C91"/>
    <w:rsid w:val="00C26656"/>
    <w:rsid w:val="00C26874"/>
    <w:rsid w:val="00C26EA8"/>
    <w:rsid w:val="00C278B2"/>
    <w:rsid w:val="00C278F4"/>
    <w:rsid w:val="00C27900"/>
    <w:rsid w:val="00C3359B"/>
    <w:rsid w:val="00C337A9"/>
    <w:rsid w:val="00C33B59"/>
    <w:rsid w:val="00C36945"/>
    <w:rsid w:val="00C37600"/>
    <w:rsid w:val="00C37C74"/>
    <w:rsid w:val="00C401BE"/>
    <w:rsid w:val="00C40248"/>
    <w:rsid w:val="00C40CAB"/>
    <w:rsid w:val="00C43040"/>
    <w:rsid w:val="00C4443A"/>
    <w:rsid w:val="00C449B7"/>
    <w:rsid w:val="00C50310"/>
    <w:rsid w:val="00C60714"/>
    <w:rsid w:val="00C6192F"/>
    <w:rsid w:val="00C66344"/>
    <w:rsid w:val="00C663D8"/>
    <w:rsid w:val="00C665F3"/>
    <w:rsid w:val="00C7051F"/>
    <w:rsid w:val="00C7277D"/>
    <w:rsid w:val="00C73592"/>
    <w:rsid w:val="00C80EB8"/>
    <w:rsid w:val="00C83C5E"/>
    <w:rsid w:val="00C8435A"/>
    <w:rsid w:val="00CA0A56"/>
    <w:rsid w:val="00CA1AFB"/>
    <w:rsid w:val="00CA2320"/>
    <w:rsid w:val="00CA2349"/>
    <w:rsid w:val="00CA40D2"/>
    <w:rsid w:val="00CA5305"/>
    <w:rsid w:val="00CA5FC6"/>
    <w:rsid w:val="00CA7E4D"/>
    <w:rsid w:val="00CB18CD"/>
    <w:rsid w:val="00CB3348"/>
    <w:rsid w:val="00CB6D41"/>
    <w:rsid w:val="00CC0530"/>
    <w:rsid w:val="00CC4844"/>
    <w:rsid w:val="00CC4D5D"/>
    <w:rsid w:val="00CC71DE"/>
    <w:rsid w:val="00CD1192"/>
    <w:rsid w:val="00CD172E"/>
    <w:rsid w:val="00CD1C85"/>
    <w:rsid w:val="00CD381A"/>
    <w:rsid w:val="00CD4639"/>
    <w:rsid w:val="00CE22AF"/>
    <w:rsid w:val="00CE3A1F"/>
    <w:rsid w:val="00CE59E4"/>
    <w:rsid w:val="00CF0FE9"/>
    <w:rsid w:val="00CF141F"/>
    <w:rsid w:val="00CF15B4"/>
    <w:rsid w:val="00CF1B52"/>
    <w:rsid w:val="00CF1EE5"/>
    <w:rsid w:val="00CF50DE"/>
    <w:rsid w:val="00CF6E5F"/>
    <w:rsid w:val="00CF71B0"/>
    <w:rsid w:val="00D0155B"/>
    <w:rsid w:val="00D01678"/>
    <w:rsid w:val="00D03D4D"/>
    <w:rsid w:val="00D1325A"/>
    <w:rsid w:val="00D15FA8"/>
    <w:rsid w:val="00D1731F"/>
    <w:rsid w:val="00D23368"/>
    <w:rsid w:val="00D2449B"/>
    <w:rsid w:val="00D25F9A"/>
    <w:rsid w:val="00D316F8"/>
    <w:rsid w:val="00D317AC"/>
    <w:rsid w:val="00D31A78"/>
    <w:rsid w:val="00D325A5"/>
    <w:rsid w:val="00D34968"/>
    <w:rsid w:val="00D35F9D"/>
    <w:rsid w:val="00D379E4"/>
    <w:rsid w:val="00D4082B"/>
    <w:rsid w:val="00D418D7"/>
    <w:rsid w:val="00D4245E"/>
    <w:rsid w:val="00D43061"/>
    <w:rsid w:val="00D43861"/>
    <w:rsid w:val="00D45572"/>
    <w:rsid w:val="00D45DB4"/>
    <w:rsid w:val="00D534F5"/>
    <w:rsid w:val="00D558D1"/>
    <w:rsid w:val="00D561FA"/>
    <w:rsid w:val="00D60073"/>
    <w:rsid w:val="00D60EDB"/>
    <w:rsid w:val="00D61605"/>
    <w:rsid w:val="00D64782"/>
    <w:rsid w:val="00D67476"/>
    <w:rsid w:val="00D7043B"/>
    <w:rsid w:val="00D709E5"/>
    <w:rsid w:val="00D71865"/>
    <w:rsid w:val="00D737A0"/>
    <w:rsid w:val="00D73B01"/>
    <w:rsid w:val="00D75425"/>
    <w:rsid w:val="00D76FFB"/>
    <w:rsid w:val="00D8187D"/>
    <w:rsid w:val="00D847D8"/>
    <w:rsid w:val="00D854BF"/>
    <w:rsid w:val="00D95DC9"/>
    <w:rsid w:val="00D95F31"/>
    <w:rsid w:val="00D970E3"/>
    <w:rsid w:val="00DA2632"/>
    <w:rsid w:val="00DA43F5"/>
    <w:rsid w:val="00DA68E8"/>
    <w:rsid w:val="00DB3458"/>
    <w:rsid w:val="00DB4825"/>
    <w:rsid w:val="00DB7003"/>
    <w:rsid w:val="00DB7346"/>
    <w:rsid w:val="00DC1A85"/>
    <w:rsid w:val="00DC2239"/>
    <w:rsid w:val="00DD2CDA"/>
    <w:rsid w:val="00DD5994"/>
    <w:rsid w:val="00DE0A30"/>
    <w:rsid w:val="00DE1BAF"/>
    <w:rsid w:val="00DE2082"/>
    <w:rsid w:val="00DE4616"/>
    <w:rsid w:val="00DE4E67"/>
    <w:rsid w:val="00DE6D36"/>
    <w:rsid w:val="00DE6EA0"/>
    <w:rsid w:val="00DF0434"/>
    <w:rsid w:val="00DF0C09"/>
    <w:rsid w:val="00DF17E6"/>
    <w:rsid w:val="00DF1E48"/>
    <w:rsid w:val="00DF379C"/>
    <w:rsid w:val="00E02D61"/>
    <w:rsid w:val="00E02DF7"/>
    <w:rsid w:val="00E12E4C"/>
    <w:rsid w:val="00E20354"/>
    <w:rsid w:val="00E21AC8"/>
    <w:rsid w:val="00E23006"/>
    <w:rsid w:val="00E27077"/>
    <w:rsid w:val="00E30460"/>
    <w:rsid w:val="00E309FD"/>
    <w:rsid w:val="00E3719E"/>
    <w:rsid w:val="00E375F2"/>
    <w:rsid w:val="00E3769A"/>
    <w:rsid w:val="00E41354"/>
    <w:rsid w:val="00E45542"/>
    <w:rsid w:val="00E51483"/>
    <w:rsid w:val="00E52C74"/>
    <w:rsid w:val="00E549D2"/>
    <w:rsid w:val="00E576F1"/>
    <w:rsid w:val="00E5795A"/>
    <w:rsid w:val="00E57F17"/>
    <w:rsid w:val="00E6267A"/>
    <w:rsid w:val="00E66768"/>
    <w:rsid w:val="00E70F99"/>
    <w:rsid w:val="00E716EB"/>
    <w:rsid w:val="00E728CE"/>
    <w:rsid w:val="00E74FCE"/>
    <w:rsid w:val="00E76863"/>
    <w:rsid w:val="00E774CB"/>
    <w:rsid w:val="00E77720"/>
    <w:rsid w:val="00E77E1B"/>
    <w:rsid w:val="00E80428"/>
    <w:rsid w:val="00E8093C"/>
    <w:rsid w:val="00E84BD5"/>
    <w:rsid w:val="00E86E6B"/>
    <w:rsid w:val="00E91ED4"/>
    <w:rsid w:val="00E92FA2"/>
    <w:rsid w:val="00E933CB"/>
    <w:rsid w:val="00E977DE"/>
    <w:rsid w:val="00EA0075"/>
    <w:rsid w:val="00EA176D"/>
    <w:rsid w:val="00EA2A8F"/>
    <w:rsid w:val="00EA63BE"/>
    <w:rsid w:val="00EB3BF1"/>
    <w:rsid w:val="00EB4CFA"/>
    <w:rsid w:val="00EB5DED"/>
    <w:rsid w:val="00EB7E4A"/>
    <w:rsid w:val="00EC6771"/>
    <w:rsid w:val="00EC755E"/>
    <w:rsid w:val="00EC7FB6"/>
    <w:rsid w:val="00ED6493"/>
    <w:rsid w:val="00ED6A26"/>
    <w:rsid w:val="00ED79CC"/>
    <w:rsid w:val="00EE097B"/>
    <w:rsid w:val="00EE289C"/>
    <w:rsid w:val="00EE630F"/>
    <w:rsid w:val="00EF2C0E"/>
    <w:rsid w:val="00EF3F68"/>
    <w:rsid w:val="00EF4715"/>
    <w:rsid w:val="00EF7993"/>
    <w:rsid w:val="00F0338A"/>
    <w:rsid w:val="00F03AAA"/>
    <w:rsid w:val="00F07EA1"/>
    <w:rsid w:val="00F10654"/>
    <w:rsid w:val="00F12E75"/>
    <w:rsid w:val="00F16050"/>
    <w:rsid w:val="00F16C15"/>
    <w:rsid w:val="00F208E9"/>
    <w:rsid w:val="00F2464C"/>
    <w:rsid w:val="00F24D4B"/>
    <w:rsid w:val="00F25832"/>
    <w:rsid w:val="00F25850"/>
    <w:rsid w:val="00F2671A"/>
    <w:rsid w:val="00F304D6"/>
    <w:rsid w:val="00F33349"/>
    <w:rsid w:val="00F333BE"/>
    <w:rsid w:val="00F35E0C"/>
    <w:rsid w:val="00F40BFD"/>
    <w:rsid w:val="00F40F7E"/>
    <w:rsid w:val="00F4541B"/>
    <w:rsid w:val="00F45D70"/>
    <w:rsid w:val="00F473C8"/>
    <w:rsid w:val="00F5032F"/>
    <w:rsid w:val="00F52050"/>
    <w:rsid w:val="00F55185"/>
    <w:rsid w:val="00F565DC"/>
    <w:rsid w:val="00F569AF"/>
    <w:rsid w:val="00F63A96"/>
    <w:rsid w:val="00F66108"/>
    <w:rsid w:val="00F67BB2"/>
    <w:rsid w:val="00F76BD8"/>
    <w:rsid w:val="00F80B81"/>
    <w:rsid w:val="00F855DF"/>
    <w:rsid w:val="00F90F44"/>
    <w:rsid w:val="00F9737E"/>
    <w:rsid w:val="00FA0462"/>
    <w:rsid w:val="00FA10D1"/>
    <w:rsid w:val="00FA3E5F"/>
    <w:rsid w:val="00FA6452"/>
    <w:rsid w:val="00FB15E1"/>
    <w:rsid w:val="00FB2138"/>
    <w:rsid w:val="00FB21BE"/>
    <w:rsid w:val="00FB4484"/>
    <w:rsid w:val="00FB71D5"/>
    <w:rsid w:val="00FB7556"/>
    <w:rsid w:val="00FC0DA0"/>
    <w:rsid w:val="00FC1791"/>
    <w:rsid w:val="00FC34A3"/>
    <w:rsid w:val="00FC495E"/>
    <w:rsid w:val="00FE09BA"/>
    <w:rsid w:val="00FE1D8F"/>
    <w:rsid w:val="00FE20A5"/>
    <w:rsid w:val="00FE4B94"/>
    <w:rsid w:val="00FE4C38"/>
    <w:rsid w:val="00FE5CD0"/>
    <w:rsid w:val="00FE5FBC"/>
    <w:rsid w:val="00FF058A"/>
    <w:rsid w:val="00FF0F50"/>
    <w:rsid w:val="00FF11B5"/>
    <w:rsid w:val="00FF11C1"/>
    <w:rsid w:val="00FF59C3"/>
    <w:rsid w:val="00FF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801C1"/>
  <w15:docId w15:val="{5EAD48D9-AF97-4DA1-8367-611711C4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2B19"/>
    <w:rPr>
      <w:sz w:val="16"/>
      <w:szCs w:val="16"/>
    </w:rPr>
  </w:style>
  <w:style w:type="paragraph" w:styleId="CommentText">
    <w:name w:val="annotation text"/>
    <w:basedOn w:val="Normal"/>
    <w:link w:val="CommentTextChar"/>
    <w:uiPriority w:val="99"/>
    <w:unhideWhenUsed/>
    <w:rsid w:val="001B2B19"/>
    <w:pPr>
      <w:spacing w:line="240" w:lineRule="auto"/>
    </w:pPr>
    <w:rPr>
      <w:sz w:val="20"/>
      <w:szCs w:val="20"/>
    </w:rPr>
  </w:style>
  <w:style w:type="character" w:customStyle="1" w:styleId="CommentTextChar">
    <w:name w:val="Comment Text Char"/>
    <w:basedOn w:val="DefaultParagraphFont"/>
    <w:link w:val="CommentText"/>
    <w:uiPriority w:val="99"/>
    <w:rsid w:val="001B2B19"/>
    <w:rPr>
      <w:sz w:val="20"/>
      <w:szCs w:val="20"/>
    </w:rPr>
  </w:style>
  <w:style w:type="paragraph" w:styleId="CommentSubject">
    <w:name w:val="annotation subject"/>
    <w:basedOn w:val="CommentText"/>
    <w:next w:val="CommentText"/>
    <w:link w:val="CommentSubjectChar"/>
    <w:uiPriority w:val="99"/>
    <w:semiHidden/>
    <w:unhideWhenUsed/>
    <w:rsid w:val="001B2B19"/>
    <w:rPr>
      <w:b/>
      <w:bCs/>
    </w:rPr>
  </w:style>
  <w:style w:type="character" w:customStyle="1" w:styleId="CommentSubjectChar">
    <w:name w:val="Comment Subject Char"/>
    <w:basedOn w:val="CommentTextChar"/>
    <w:link w:val="CommentSubject"/>
    <w:uiPriority w:val="99"/>
    <w:semiHidden/>
    <w:rsid w:val="001B2B19"/>
    <w:rPr>
      <w:b/>
      <w:bCs/>
      <w:sz w:val="20"/>
      <w:szCs w:val="20"/>
    </w:rPr>
  </w:style>
  <w:style w:type="paragraph" w:styleId="BalloonText">
    <w:name w:val="Balloon Text"/>
    <w:basedOn w:val="Normal"/>
    <w:link w:val="BalloonTextChar"/>
    <w:uiPriority w:val="99"/>
    <w:semiHidden/>
    <w:unhideWhenUsed/>
    <w:rsid w:val="001B2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B19"/>
    <w:rPr>
      <w:rFonts w:ascii="Tahoma" w:hAnsi="Tahoma" w:cs="Tahoma"/>
      <w:sz w:val="16"/>
      <w:szCs w:val="16"/>
    </w:rPr>
  </w:style>
  <w:style w:type="paragraph" w:styleId="ListParagraph">
    <w:name w:val="List Paragraph"/>
    <w:basedOn w:val="Normal"/>
    <w:qFormat/>
    <w:rsid w:val="008D7361"/>
    <w:pPr>
      <w:ind w:left="720"/>
      <w:contextualSpacing/>
    </w:pPr>
  </w:style>
  <w:style w:type="paragraph" w:styleId="Header">
    <w:name w:val="header"/>
    <w:basedOn w:val="Normal"/>
    <w:link w:val="HeaderChar"/>
    <w:uiPriority w:val="99"/>
    <w:unhideWhenUsed/>
    <w:rsid w:val="006F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195"/>
  </w:style>
  <w:style w:type="paragraph" w:styleId="Footer">
    <w:name w:val="footer"/>
    <w:basedOn w:val="Normal"/>
    <w:link w:val="FooterChar"/>
    <w:uiPriority w:val="99"/>
    <w:unhideWhenUsed/>
    <w:rsid w:val="006F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95"/>
  </w:style>
  <w:style w:type="paragraph" w:styleId="Revision">
    <w:name w:val="Revision"/>
    <w:hidden/>
    <w:uiPriority w:val="99"/>
    <w:semiHidden/>
    <w:rsid w:val="00A57D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3670">
      <w:bodyDiv w:val="1"/>
      <w:marLeft w:val="0"/>
      <w:marRight w:val="0"/>
      <w:marTop w:val="0"/>
      <w:marBottom w:val="0"/>
      <w:divBdr>
        <w:top w:val="none" w:sz="0" w:space="0" w:color="auto"/>
        <w:left w:val="none" w:sz="0" w:space="0" w:color="auto"/>
        <w:bottom w:val="none" w:sz="0" w:space="0" w:color="auto"/>
        <w:right w:val="none" w:sz="0" w:space="0" w:color="auto"/>
      </w:divBdr>
    </w:div>
    <w:div w:id="186917530">
      <w:bodyDiv w:val="1"/>
      <w:marLeft w:val="0"/>
      <w:marRight w:val="0"/>
      <w:marTop w:val="0"/>
      <w:marBottom w:val="0"/>
      <w:divBdr>
        <w:top w:val="none" w:sz="0" w:space="0" w:color="auto"/>
        <w:left w:val="none" w:sz="0" w:space="0" w:color="auto"/>
        <w:bottom w:val="none" w:sz="0" w:space="0" w:color="auto"/>
        <w:right w:val="none" w:sz="0" w:space="0" w:color="auto"/>
      </w:divBdr>
    </w:div>
    <w:div w:id="322396555">
      <w:bodyDiv w:val="1"/>
      <w:marLeft w:val="0"/>
      <w:marRight w:val="0"/>
      <w:marTop w:val="0"/>
      <w:marBottom w:val="0"/>
      <w:divBdr>
        <w:top w:val="none" w:sz="0" w:space="0" w:color="auto"/>
        <w:left w:val="none" w:sz="0" w:space="0" w:color="auto"/>
        <w:bottom w:val="none" w:sz="0" w:space="0" w:color="auto"/>
        <w:right w:val="none" w:sz="0" w:space="0" w:color="auto"/>
      </w:divBdr>
    </w:div>
    <w:div w:id="476343920">
      <w:bodyDiv w:val="1"/>
      <w:marLeft w:val="0"/>
      <w:marRight w:val="0"/>
      <w:marTop w:val="0"/>
      <w:marBottom w:val="0"/>
      <w:divBdr>
        <w:top w:val="none" w:sz="0" w:space="0" w:color="auto"/>
        <w:left w:val="none" w:sz="0" w:space="0" w:color="auto"/>
        <w:bottom w:val="none" w:sz="0" w:space="0" w:color="auto"/>
        <w:right w:val="none" w:sz="0" w:space="0" w:color="auto"/>
      </w:divBdr>
    </w:div>
    <w:div w:id="479033297">
      <w:bodyDiv w:val="1"/>
      <w:marLeft w:val="0"/>
      <w:marRight w:val="0"/>
      <w:marTop w:val="0"/>
      <w:marBottom w:val="0"/>
      <w:divBdr>
        <w:top w:val="none" w:sz="0" w:space="0" w:color="auto"/>
        <w:left w:val="none" w:sz="0" w:space="0" w:color="auto"/>
        <w:bottom w:val="none" w:sz="0" w:space="0" w:color="auto"/>
        <w:right w:val="none" w:sz="0" w:space="0" w:color="auto"/>
      </w:divBdr>
    </w:div>
    <w:div w:id="488012477">
      <w:bodyDiv w:val="1"/>
      <w:marLeft w:val="0"/>
      <w:marRight w:val="0"/>
      <w:marTop w:val="0"/>
      <w:marBottom w:val="0"/>
      <w:divBdr>
        <w:top w:val="none" w:sz="0" w:space="0" w:color="auto"/>
        <w:left w:val="none" w:sz="0" w:space="0" w:color="auto"/>
        <w:bottom w:val="none" w:sz="0" w:space="0" w:color="auto"/>
        <w:right w:val="none" w:sz="0" w:space="0" w:color="auto"/>
      </w:divBdr>
    </w:div>
    <w:div w:id="527261752">
      <w:bodyDiv w:val="1"/>
      <w:marLeft w:val="0"/>
      <w:marRight w:val="0"/>
      <w:marTop w:val="0"/>
      <w:marBottom w:val="0"/>
      <w:divBdr>
        <w:top w:val="none" w:sz="0" w:space="0" w:color="auto"/>
        <w:left w:val="none" w:sz="0" w:space="0" w:color="auto"/>
        <w:bottom w:val="none" w:sz="0" w:space="0" w:color="auto"/>
        <w:right w:val="none" w:sz="0" w:space="0" w:color="auto"/>
      </w:divBdr>
    </w:div>
    <w:div w:id="568469013">
      <w:bodyDiv w:val="1"/>
      <w:marLeft w:val="0"/>
      <w:marRight w:val="0"/>
      <w:marTop w:val="0"/>
      <w:marBottom w:val="0"/>
      <w:divBdr>
        <w:top w:val="none" w:sz="0" w:space="0" w:color="auto"/>
        <w:left w:val="none" w:sz="0" w:space="0" w:color="auto"/>
        <w:bottom w:val="none" w:sz="0" w:space="0" w:color="auto"/>
        <w:right w:val="none" w:sz="0" w:space="0" w:color="auto"/>
      </w:divBdr>
    </w:div>
    <w:div w:id="595669726">
      <w:bodyDiv w:val="1"/>
      <w:marLeft w:val="0"/>
      <w:marRight w:val="0"/>
      <w:marTop w:val="0"/>
      <w:marBottom w:val="0"/>
      <w:divBdr>
        <w:top w:val="none" w:sz="0" w:space="0" w:color="auto"/>
        <w:left w:val="none" w:sz="0" w:space="0" w:color="auto"/>
        <w:bottom w:val="none" w:sz="0" w:space="0" w:color="auto"/>
        <w:right w:val="none" w:sz="0" w:space="0" w:color="auto"/>
      </w:divBdr>
    </w:div>
    <w:div w:id="725881951">
      <w:bodyDiv w:val="1"/>
      <w:marLeft w:val="0"/>
      <w:marRight w:val="0"/>
      <w:marTop w:val="0"/>
      <w:marBottom w:val="0"/>
      <w:divBdr>
        <w:top w:val="none" w:sz="0" w:space="0" w:color="auto"/>
        <w:left w:val="none" w:sz="0" w:space="0" w:color="auto"/>
        <w:bottom w:val="none" w:sz="0" w:space="0" w:color="auto"/>
        <w:right w:val="none" w:sz="0" w:space="0" w:color="auto"/>
      </w:divBdr>
    </w:div>
    <w:div w:id="765420432">
      <w:bodyDiv w:val="1"/>
      <w:marLeft w:val="0"/>
      <w:marRight w:val="0"/>
      <w:marTop w:val="0"/>
      <w:marBottom w:val="0"/>
      <w:divBdr>
        <w:top w:val="none" w:sz="0" w:space="0" w:color="auto"/>
        <w:left w:val="none" w:sz="0" w:space="0" w:color="auto"/>
        <w:bottom w:val="none" w:sz="0" w:space="0" w:color="auto"/>
        <w:right w:val="none" w:sz="0" w:space="0" w:color="auto"/>
      </w:divBdr>
    </w:div>
    <w:div w:id="890851169">
      <w:bodyDiv w:val="1"/>
      <w:marLeft w:val="0"/>
      <w:marRight w:val="0"/>
      <w:marTop w:val="0"/>
      <w:marBottom w:val="0"/>
      <w:divBdr>
        <w:top w:val="none" w:sz="0" w:space="0" w:color="auto"/>
        <w:left w:val="none" w:sz="0" w:space="0" w:color="auto"/>
        <w:bottom w:val="none" w:sz="0" w:space="0" w:color="auto"/>
        <w:right w:val="none" w:sz="0" w:space="0" w:color="auto"/>
      </w:divBdr>
    </w:div>
    <w:div w:id="1089421720">
      <w:bodyDiv w:val="1"/>
      <w:marLeft w:val="0"/>
      <w:marRight w:val="0"/>
      <w:marTop w:val="0"/>
      <w:marBottom w:val="0"/>
      <w:divBdr>
        <w:top w:val="none" w:sz="0" w:space="0" w:color="auto"/>
        <w:left w:val="none" w:sz="0" w:space="0" w:color="auto"/>
        <w:bottom w:val="none" w:sz="0" w:space="0" w:color="auto"/>
        <w:right w:val="none" w:sz="0" w:space="0" w:color="auto"/>
      </w:divBdr>
    </w:div>
    <w:div w:id="1509755038">
      <w:bodyDiv w:val="1"/>
      <w:marLeft w:val="0"/>
      <w:marRight w:val="0"/>
      <w:marTop w:val="0"/>
      <w:marBottom w:val="0"/>
      <w:divBdr>
        <w:top w:val="none" w:sz="0" w:space="0" w:color="auto"/>
        <w:left w:val="none" w:sz="0" w:space="0" w:color="auto"/>
        <w:bottom w:val="none" w:sz="0" w:space="0" w:color="auto"/>
        <w:right w:val="none" w:sz="0" w:space="0" w:color="auto"/>
      </w:divBdr>
    </w:div>
    <w:div w:id="1704792656">
      <w:bodyDiv w:val="1"/>
      <w:marLeft w:val="0"/>
      <w:marRight w:val="0"/>
      <w:marTop w:val="0"/>
      <w:marBottom w:val="0"/>
      <w:divBdr>
        <w:top w:val="none" w:sz="0" w:space="0" w:color="auto"/>
        <w:left w:val="none" w:sz="0" w:space="0" w:color="auto"/>
        <w:bottom w:val="none" w:sz="0" w:space="0" w:color="auto"/>
        <w:right w:val="none" w:sz="0" w:space="0" w:color="auto"/>
      </w:divBdr>
    </w:div>
    <w:div w:id="1874926383">
      <w:bodyDiv w:val="1"/>
      <w:marLeft w:val="0"/>
      <w:marRight w:val="0"/>
      <w:marTop w:val="0"/>
      <w:marBottom w:val="0"/>
      <w:divBdr>
        <w:top w:val="none" w:sz="0" w:space="0" w:color="auto"/>
        <w:left w:val="none" w:sz="0" w:space="0" w:color="auto"/>
        <w:bottom w:val="none" w:sz="0" w:space="0" w:color="auto"/>
        <w:right w:val="none" w:sz="0" w:space="0" w:color="auto"/>
      </w:divBdr>
    </w:div>
    <w:div w:id="188163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679DB-52E3-49D0-8A45-0C9C7B83083C}">
  <ds:schemaRefs>
    <ds:schemaRef ds:uri="http://schemas.openxmlformats.org/officeDocument/2006/bibliography"/>
  </ds:schemaRefs>
</ds:datastoreItem>
</file>

<file path=customXml/itemProps2.xml><?xml version="1.0" encoding="utf-8"?>
<ds:datastoreItem xmlns:ds="http://schemas.openxmlformats.org/officeDocument/2006/customXml" ds:itemID="{D69ACED0-8BA6-40EA-9069-EC0B3C7F70B8}">
  <ds:schemaRefs>
    <ds:schemaRef ds:uri="http://schemas.openxmlformats.org/officeDocument/2006/bibliography"/>
  </ds:schemaRefs>
</ds:datastoreItem>
</file>

<file path=customXml/itemProps3.xml><?xml version="1.0" encoding="utf-8"?>
<ds:datastoreItem xmlns:ds="http://schemas.openxmlformats.org/officeDocument/2006/customXml" ds:itemID="{B173411F-EFF2-4A55-BF52-1E409846AB6C}">
  <ds:schemaRefs>
    <ds:schemaRef ds:uri="http://schemas.openxmlformats.org/officeDocument/2006/bibliography"/>
  </ds:schemaRefs>
</ds:datastoreItem>
</file>

<file path=customXml/itemProps4.xml><?xml version="1.0" encoding="utf-8"?>
<ds:datastoreItem xmlns:ds="http://schemas.openxmlformats.org/officeDocument/2006/customXml" ds:itemID="{9B4EA1D4-3FBC-4789-BEB5-B9D36E5FB9BB}">
  <ds:schemaRefs>
    <ds:schemaRef ds:uri="http://schemas.openxmlformats.org/officeDocument/2006/bibliography"/>
  </ds:schemaRefs>
</ds:datastoreItem>
</file>

<file path=customXml/itemProps5.xml><?xml version="1.0" encoding="utf-8"?>
<ds:datastoreItem xmlns:ds="http://schemas.openxmlformats.org/officeDocument/2006/customXml" ds:itemID="{723CC4A3-80FD-4C78-AFCA-FBC0AC18A345}">
  <ds:schemaRefs>
    <ds:schemaRef ds:uri="http://schemas.openxmlformats.org/officeDocument/2006/bibliography"/>
  </ds:schemaRefs>
</ds:datastoreItem>
</file>

<file path=customXml/itemProps6.xml><?xml version="1.0" encoding="utf-8"?>
<ds:datastoreItem xmlns:ds="http://schemas.openxmlformats.org/officeDocument/2006/customXml" ds:itemID="{D89934DE-2571-416F-83FB-21515EFA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Pages>
  <Words>1869</Words>
  <Characters>10656</Characters>
  <Application>Microsoft Office Word</Application>
  <DocSecurity>0</DocSecurity>
  <Lines>88</Lines>
  <Paragraphs>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MRRB</Company>
  <LinksUpToDate>false</LinksUpToDate>
  <CharactersWithSpaces>12501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13</cp:revision>
  <cp:lastPrinted>2017-03-09T11:30:00Z</cp:lastPrinted>
  <dcterms:created xsi:type="dcterms:W3CDTF">2017-01-10T14:03:00Z</dcterms:created>
  <dcterms:modified xsi:type="dcterms:W3CDTF">2017-03-16T12:30:00Z</dcterms:modified>
</cp:coreProperties>
</file>